
<file path=[Content_Types].xml><?xml version="1.0" encoding="utf-8"?>
<Types xmlns="http://schemas.openxmlformats.org/package/2006/content-types">
  <Default ContentType="application/vnd.openxmlformats-package.relationships+xml" Extension="rels"/>
  <Default ContentType="image/jpeg" Extension="jpeg"/>
  <Default ContentType="application/xml" Extension="xml"/>
  <Override ContentType="application/vnd.openxmlformats-officedocument.extended-properties+xml" PartName="/docProps/app.xml"/>
  <Override ContentType="application/vnd.openxmlformats-officedocument.extended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body>
    <w:p w14:paraId="02000000">
      <w:pPr>
        <w:rPr>
          <w:rFonts w:ascii="Segoe UI" w:hAnsi="Segoe UI"/>
          <w:b w:val="1"/>
          <w:sz w:val="28"/>
        </w:rPr>
      </w:pPr>
      <w:r>
        <w:rPr>
          <w:rFonts w:ascii="Segoe UI" w:hAnsi="Segoe UI"/>
          <w:b w:val="1"/>
          <w:sz w:val="28"/>
        </w:rPr>
        <w:drawing>
          <wp:inline>
            <wp:extent cx="2522220" cy="1015364"/>
            <wp:docPr id="2" name="Picture 2"/>
            <a:graphic>
              <a:graphicData uri="http://schemas.openxmlformats.org/drawingml/2006/picture">
                <pic:pic>
                  <pic:nvPicPr>
                    <pic:cNvPr id="1" name="Picture 1"/>
                    <pic:cNvPicPr preferRelativeResize="true"/>
                  </pic:nvPicPr>
                  <pic:blipFill>
                    <a:blip r:embed="rId2" r:link=""/>
                    <a:srcRect b="0" l="0" r="0" t="0"/>
                    <a:stretch/>
                  </pic:blipFill>
                  <pic:spPr>
                    <a:xfrm rot="0">
                      <a:ext cx="2522220" cy="1015364"/>
                    </a:xfrm>
                    <a:prstGeom prst="rect"/>
                  </pic:spPr>
                </pic:pic>
              </a:graphicData>
            </a:graphic>
          </wp:inline>
        </w:drawing>
      </w:r>
    </w:p>
    <w:p w14:paraId="03000000">
      <w:pPr>
        <w:ind/>
        <w:jc w:val="right"/>
        <w:rPr>
          <w:rFonts w:ascii="Segoe UI" w:hAnsi="Segoe UI"/>
          <w:b w:val="1"/>
          <w:sz w:val="32"/>
        </w:rPr>
      </w:pPr>
      <w:r>
        <w:rPr>
          <w:rFonts w:ascii="Segoe UI" w:hAnsi="Segoe UI"/>
          <w:b w:val="1"/>
          <w:sz w:val="32"/>
        </w:rPr>
        <w:t>ПРЕСС-РЕЛИЗ</w:t>
      </w:r>
    </w:p>
    <w:p w14:paraId="04000000">
      <w:pPr>
        <w:ind/>
        <w:jc w:val="right"/>
        <w:rPr>
          <w:rFonts w:ascii="Segoe UI" w:hAnsi="Segoe UI"/>
          <w:b w:val="1"/>
          <w:sz w:val="32"/>
        </w:rPr>
      </w:pPr>
    </w:p>
    <w:p w14:paraId="05000000">
      <w:pPr>
        <w:ind/>
        <w:jc w:val="right"/>
        <w:rPr>
          <w:rFonts w:ascii="Segoe UI" w:hAnsi="Segoe UI"/>
          <w:b w:val="1"/>
          <w:sz w:val="32"/>
        </w:rPr>
      </w:pPr>
    </w:p>
    <w:p w14:paraId="06000000">
      <w:pPr>
        <w:ind/>
        <w:jc w:val="right"/>
        <w:rPr>
          <w:rFonts w:ascii="Segoe UI" w:hAnsi="Segoe UI"/>
          <w:b w:val="1"/>
          <w:sz w:val="32"/>
        </w:rPr>
      </w:pPr>
    </w:p>
    <w:p w14:paraId="07000000">
      <w:pPr>
        <w:ind w:firstLine="709"/>
        <w:jc w:val="center"/>
        <w:rPr>
          <w:rFonts w:ascii="Segoe UI" w:hAnsi="Segoe UI"/>
          <w:b w:val="1"/>
          <w:i w:val="1"/>
          <w:sz w:val="26"/>
        </w:rPr>
      </w:pPr>
      <w:r>
        <w:rPr>
          <w:rFonts w:ascii="Segoe UI" w:hAnsi="Segoe UI"/>
          <w:b w:val="1"/>
          <w:i w:val="1"/>
          <w:sz w:val="26"/>
        </w:rPr>
        <w:t>Управление Росреестр</w:t>
      </w:r>
      <w:r>
        <w:rPr>
          <w:rFonts w:ascii="Segoe UI" w:hAnsi="Segoe UI"/>
          <w:b w:val="1"/>
          <w:i w:val="1"/>
          <w:sz w:val="26"/>
        </w:rPr>
        <w:t>а</w:t>
      </w:r>
      <w:r>
        <w:rPr>
          <w:rFonts w:ascii="Segoe UI" w:hAnsi="Segoe UI"/>
          <w:b w:val="1"/>
          <w:i w:val="1"/>
          <w:sz w:val="26"/>
        </w:rPr>
        <w:t xml:space="preserve"> по Нижегородской области</w:t>
      </w:r>
      <w:r>
        <w:rPr>
          <w:rFonts w:ascii="Segoe UI" w:hAnsi="Segoe UI"/>
          <w:b w:val="1"/>
          <w:i w:val="1"/>
          <w:sz w:val="26"/>
        </w:rPr>
        <w:t xml:space="preserve"> </w:t>
      </w:r>
      <w:r>
        <w:rPr>
          <w:rFonts w:ascii="Segoe UI" w:hAnsi="Segoe UI"/>
          <w:b w:val="1"/>
          <w:i w:val="1"/>
          <w:sz w:val="26"/>
        </w:rPr>
        <w:t xml:space="preserve">в </w:t>
      </w:r>
      <w:r>
        <w:rPr>
          <w:rFonts w:ascii="Segoe UI" w:hAnsi="Segoe UI"/>
          <w:b w:val="1"/>
          <w:i w:val="1"/>
          <w:sz w:val="26"/>
        </w:rPr>
        <w:t>сентябре</w:t>
      </w:r>
      <w:r>
        <w:rPr>
          <w:rFonts w:ascii="Segoe UI" w:hAnsi="Segoe UI"/>
          <w:b w:val="1"/>
          <w:i w:val="1"/>
          <w:sz w:val="26"/>
        </w:rPr>
        <w:t xml:space="preserve"> </w:t>
      </w:r>
      <w:r>
        <w:rPr>
          <w:rFonts w:ascii="Segoe UI" w:hAnsi="Segoe UI"/>
          <w:b w:val="1"/>
          <w:i w:val="1"/>
          <w:sz w:val="26"/>
        </w:rPr>
        <w:t>2021</w:t>
      </w:r>
      <w:r>
        <w:rPr>
          <w:rFonts w:ascii="Segoe UI" w:hAnsi="Segoe UI"/>
          <w:b w:val="1"/>
          <w:i w:val="1"/>
          <w:sz w:val="26"/>
        </w:rPr>
        <w:t xml:space="preserve"> года проведет тематические "горячие" телефонные линии</w:t>
      </w:r>
    </w:p>
    <w:p w14:paraId="08000000">
      <w:pPr>
        <w:ind w:firstLine="777"/>
        <w:jc w:val="both"/>
        <w:rPr>
          <w:rFonts w:ascii="Segoe UI" w:hAnsi="Segoe UI"/>
          <w:b w:val="1"/>
          <w:sz w:val="26"/>
        </w:rPr>
      </w:pPr>
    </w:p>
    <w:p w14:paraId="09000000">
      <w:pPr>
        <w:ind w:firstLine="709"/>
        <w:contextualSpacing w:val="1"/>
        <w:jc w:val="both"/>
        <w:rPr>
          <w:rStyle w:val="Style_3_ch"/>
          <w:rFonts w:ascii="Segoe UI" w:hAnsi="Segoe UI"/>
          <w:b w:val="0"/>
          <w:sz w:val="26"/>
        </w:rPr>
      </w:pPr>
      <w:r>
        <w:rPr>
          <w:rFonts w:ascii="Segoe UI" w:hAnsi="Segoe UI"/>
          <w:sz w:val="26"/>
        </w:rPr>
        <w:t>Управление Росрее</w:t>
      </w:r>
      <w:r>
        <w:rPr>
          <w:rFonts w:ascii="Segoe UI" w:hAnsi="Segoe UI"/>
          <w:sz w:val="26"/>
        </w:rPr>
        <w:t xml:space="preserve">стра по Нижегородской области в </w:t>
      </w:r>
      <w:r>
        <w:rPr>
          <w:rFonts w:ascii="Segoe UI" w:hAnsi="Segoe UI"/>
          <w:sz w:val="26"/>
        </w:rPr>
        <w:t>сентябре</w:t>
      </w:r>
      <w:r>
        <w:rPr>
          <w:rFonts w:ascii="Segoe UI" w:hAnsi="Segoe UI"/>
          <w:sz w:val="26"/>
        </w:rPr>
        <w:t xml:space="preserve"> </w:t>
      </w:r>
      <w:r>
        <w:rPr>
          <w:rFonts w:ascii="Segoe UI" w:hAnsi="Segoe UI"/>
          <w:sz w:val="26"/>
        </w:rPr>
        <w:t>20</w:t>
      </w:r>
      <w:r>
        <w:rPr>
          <w:rFonts w:ascii="Segoe UI" w:hAnsi="Segoe UI"/>
          <w:sz w:val="26"/>
        </w:rPr>
        <w:t>21</w:t>
      </w:r>
      <w:r>
        <w:rPr>
          <w:rFonts w:ascii="Segoe UI" w:hAnsi="Segoe UI"/>
          <w:sz w:val="26"/>
        </w:rPr>
        <w:t xml:space="preserve"> года проведет тематически</w:t>
      </w:r>
      <w:r>
        <w:rPr>
          <w:rFonts w:ascii="Segoe UI" w:hAnsi="Segoe UI"/>
          <w:sz w:val="26"/>
        </w:rPr>
        <w:t>е</w:t>
      </w:r>
      <w:r>
        <w:rPr>
          <w:rFonts w:ascii="Segoe UI" w:hAnsi="Segoe UI"/>
          <w:sz w:val="26"/>
        </w:rPr>
        <w:t xml:space="preserve"> "горячи</w:t>
      </w:r>
      <w:r>
        <w:rPr>
          <w:rFonts w:ascii="Segoe UI" w:hAnsi="Segoe UI"/>
          <w:sz w:val="26"/>
        </w:rPr>
        <w:t>е</w:t>
      </w:r>
      <w:r>
        <w:rPr>
          <w:rFonts w:ascii="Segoe UI" w:hAnsi="Segoe UI"/>
          <w:sz w:val="26"/>
        </w:rPr>
        <w:t>" телефонны</w:t>
      </w:r>
      <w:r>
        <w:rPr>
          <w:rFonts w:ascii="Segoe UI" w:hAnsi="Segoe UI"/>
          <w:sz w:val="26"/>
        </w:rPr>
        <w:t>е</w:t>
      </w:r>
      <w:r>
        <w:rPr>
          <w:rFonts w:ascii="Segoe UI" w:hAnsi="Segoe UI"/>
          <w:sz w:val="26"/>
        </w:rPr>
        <w:t xml:space="preserve"> лини</w:t>
      </w:r>
      <w:r>
        <w:rPr>
          <w:rFonts w:ascii="Segoe UI" w:hAnsi="Segoe UI"/>
          <w:sz w:val="26"/>
        </w:rPr>
        <w:t>и</w:t>
      </w:r>
      <w:r>
        <w:rPr>
          <w:rFonts w:ascii="Segoe UI" w:hAnsi="Segoe UI"/>
          <w:sz w:val="26"/>
        </w:rPr>
        <w:t xml:space="preserve">. </w:t>
      </w:r>
      <w:r>
        <w:rPr>
          <w:rStyle w:val="Style_3_ch"/>
          <w:rFonts w:ascii="Segoe UI" w:hAnsi="Segoe UI"/>
          <w:b w:val="0"/>
          <w:sz w:val="26"/>
        </w:rPr>
        <w:t>Специалисты Управления ответят на вопросы жителей города и области по предлагаемым темам.</w:t>
      </w:r>
    </w:p>
    <w:p w14:paraId="0A000000">
      <w:pPr>
        <w:ind w:firstLine="709"/>
        <w:contextualSpacing w:val="1"/>
        <w:jc w:val="both"/>
        <w:rPr>
          <w:rStyle w:val="Style_3_ch"/>
          <w:rFonts w:ascii="Segoe UI" w:hAnsi="Segoe UI"/>
          <w:b w:val="0"/>
          <w:sz w:val="26"/>
        </w:rPr>
      </w:pPr>
    </w:p>
    <w:p w14:paraId="0B000000">
      <w:pPr>
        <w:ind w:firstLine="708"/>
        <w:jc w:val="both"/>
        <w:rPr>
          <w:rFonts w:ascii="Segoe UI" w:hAnsi="Segoe UI"/>
          <w:sz w:val="26"/>
        </w:rPr>
      </w:pPr>
      <w:r>
        <w:rPr>
          <w:rStyle w:val="Style_3_ch"/>
          <w:rFonts w:ascii="Segoe UI" w:hAnsi="Segoe UI"/>
          <w:sz w:val="26"/>
        </w:rPr>
        <w:t>2 сентября</w:t>
      </w:r>
      <w:r>
        <w:rPr>
          <w:rStyle w:val="Style_3_ch"/>
          <w:rFonts w:ascii="Segoe UI" w:hAnsi="Segoe UI"/>
          <w:sz w:val="26"/>
        </w:rPr>
        <w:t xml:space="preserve"> с 10.00 до 12.00</w:t>
      </w:r>
      <w:r>
        <w:rPr>
          <w:rStyle w:val="Style_3_ch"/>
          <w:rFonts w:ascii="Segoe UI" w:hAnsi="Segoe UI"/>
          <w:b w:val="0"/>
          <w:sz w:val="26"/>
        </w:rPr>
        <w:t xml:space="preserve"> на вопросы граждан по теме: «</w:t>
      </w:r>
      <w:r>
        <w:rPr>
          <w:rFonts w:ascii="Segoe UI" w:hAnsi="Segoe UI"/>
          <w:b w:val="1"/>
          <w:sz w:val="26"/>
        </w:rPr>
        <w:t>Порядок постановки на государственный кадастровый учет и регистрация права собственности на индивидуальный жилой дом</w:t>
      </w:r>
      <w:r>
        <w:rPr>
          <w:rFonts w:ascii="Segoe UI" w:hAnsi="Segoe UI"/>
          <w:b w:val="1"/>
          <w:sz w:val="26"/>
        </w:rPr>
        <w:t xml:space="preserve">» </w:t>
      </w:r>
      <w:r>
        <w:rPr>
          <w:rStyle w:val="Style_4_ch"/>
          <w:rFonts w:ascii="Segoe UI" w:hAnsi="Segoe UI"/>
        </w:rPr>
        <w:t xml:space="preserve">ответит </w:t>
      </w:r>
      <w:r>
        <w:rPr>
          <w:rFonts w:ascii="Segoe UI" w:hAnsi="Segoe UI"/>
          <w:sz w:val="26"/>
        </w:rPr>
        <w:t>начальник Межмуниципального отдела по Балахнинскому и Чкаловскому районам Мушак Ирина Вячеславовна.</w:t>
      </w:r>
    </w:p>
    <w:p w14:paraId="0C000000">
      <w:pPr>
        <w:ind/>
        <w:contextualSpacing w:val="1"/>
        <w:jc w:val="both"/>
        <w:rPr>
          <w:rStyle w:val="Style_3_ch"/>
          <w:rFonts w:ascii="Segoe UI" w:hAnsi="Segoe UI"/>
          <w:b w:val="0"/>
          <w:sz w:val="26"/>
        </w:rPr>
      </w:pPr>
    </w:p>
    <w:p w14:paraId="0D000000">
      <w:pPr>
        <w:ind w:firstLine="708"/>
        <w:rPr>
          <w:rFonts w:ascii="Segoe UI" w:hAnsi="Segoe UI"/>
          <w:b w:val="1"/>
          <w:sz w:val="26"/>
        </w:rPr>
      </w:pPr>
      <w:r>
        <w:rPr>
          <w:rFonts w:ascii="Segoe UI" w:hAnsi="Segoe UI"/>
          <w:sz w:val="26"/>
        </w:rPr>
        <w:t>Телефон «горячей» линии</w:t>
      </w:r>
      <w:r>
        <w:rPr>
          <w:rFonts w:ascii="Segoe UI" w:hAnsi="Segoe UI"/>
          <w:b w:val="1"/>
          <w:sz w:val="26"/>
        </w:rPr>
        <w:t xml:space="preserve"> 8 (831) 446-65-84.</w:t>
      </w:r>
    </w:p>
    <w:p w14:paraId="0E000000">
      <w:pPr>
        <w:ind w:firstLine="708"/>
        <w:rPr>
          <w:rFonts w:ascii="Segoe UI" w:hAnsi="Segoe UI"/>
          <w:b w:val="1"/>
          <w:sz w:val="26"/>
        </w:rPr>
      </w:pPr>
    </w:p>
    <w:p w14:paraId="0F000000">
      <w:pPr>
        <w:ind w:firstLine="709"/>
        <w:contextualSpacing w:val="1"/>
        <w:jc w:val="both"/>
        <w:rPr>
          <w:rFonts w:ascii="Segoe UI" w:hAnsi="Segoe UI"/>
          <w:sz w:val="26"/>
        </w:rPr>
      </w:pPr>
      <w:r>
        <w:rPr>
          <w:rStyle w:val="Style_3_ch"/>
          <w:rFonts w:ascii="Segoe UI" w:hAnsi="Segoe UI"/>
          <w:sz w:val="26"/>
        </w:rPr>
        <w:t>2 сентября</w:t>
      </w:r>
      <w:r>
        <w:rPr>
          <w:rStyle w:val="Style_3_ch"/>
          <w:rFonts w:ascii="Segoe UI" w:hAnsi="Segoe UI"/>
          <w:sz w:val="26"/>
        </w:rPr>
        <w:t xml:space="preserve"> с 10.00 до 12.00</w:t>
      </w:r>
      <w:r>
        <w:rPr>
          <w:rStyle w:val="Style_3_ch"/>
          <w:rFonts w:ascii="Segoe UI" w:hAnsi="Segoe UI"/>
          <w:b w:val="0"/>
          <w:sz w:val="26"/>
        </w:rPr>
        <w:t xml:space="preserve"> на вопросы граждан по теме: «</w:t>
      </w:r>
      <w:r>
        <w:rPr>
          <w:rFonts w:ascii="Segoe UI" w:hAnsi="Segoe UI"/>
          <w:b w:val="1"/>
          <w:sz w:val="26"/>
        </w:rPr>
        <w:t xml:space="preserve">Административное </w:t>
      </w:r>
      <w:r>
        <w:rPr>
          <w:rFonts w:ascii="Segoe UI" w:hAnsi="Segoe UI"/>
          <w:b w:val="1"/>
          <w:sz w:val="26"/>
        </w:rPr>
        <w:t>обследование земельных участков как инструмент осуществления государственного земельного надзора</w:t>
      </w:r>
      <w:r>
        <w:rPr>
          <w:rFonts w:ascii="Segoe UI" w:hAnsi="Segoe UI"/>
          <w:b w:val="1"/>
          <w:sz w:val="26"/>
        </w:rPr>
        <w:t xml:space="preserve">» </w:t>
      </w:r>
      <w:r>
        <w:rPr>
          <w:rStyle w:val="Style_4_ch"/>
          <w:rFonts w:ascii="Segoe UI" w:hAnsi="Segoe UI"/>
        </w:rPr>
        <w:t xml:space="preserve">ответит </w:t>
      </w:r>
      <w:r>
        <w:rPr>
          <w:rStyle w:val="Style_4_ch"/>
          <w:rFonts w:ascii="Segoe UI" w:hAnsi="Segoe UI"/>
        </w:rPr>
        <w:t>главный специалист-эксперт</w:t>
      </w:r>
      <w:r>
        <w:rPr>
          <w:rStyle w:val="Style_4_ch"/>
          <w:rFonts w:ascii="Segoe UI" w:hAnsi="Segoe UI"/>
        </w:rPr>
        <w:t xml:space="preserve"> </w:t>
      </w:r>
      <w:r>
        <w:rPr>
          <w:rFonts w:ascii="Segoe UI" w:hAnsi="Segoe UI"/>
          <w:sz w:val="26"/>
        </w:rPr>
        <w:t xml:space="preserve">Межмуниципального Дивеевского отдела </w:t>
      </w:r>
      <w:r>
        <w:rPr>
          <w:rFonts w:ascii="Segoe UI" w:hAnsi="Segoe UI"/>
          <w:sz w:val="26"/>
        </w:rPr>
        <w:t>Косоногова Тамара Валентиновна</w:t>
      </w:r>
      <w:r>
        <w:rPr>
          <w:rFonts w:ascii="Segoe UI" w:hAnsi="Segoe UI"/>
          <w:sz w:val="26"/>
        </w:rPr>
        <w:t>.</w:t>
      </w:r>
    </w:p>
    <w:p w14:paraId="10000000">
      <w:pPr>
        <w:ind w:firstLine="709"/>
        <w:contextualSpacing w:val="1"/>
        <w:jc w:val="both"/>
        <w:rPr>
          <w:rFonts w:ascii="Segoe UI" w:hAnsi="Segoe UI"/>
          <w:sz w:val="26"/>
        </w:rPr>
      </w:pPr>
    </w:p>
    <w:p w14:paraId="11000000">
      <w:pPr>
        <w:ind w:firstLine="709"/>
        <w:contextualSpacing w:val="1"/>
        <w:jc w:val="both"/>
        <w:rPr>
          <w:rFonts w:ascii="Segoe UI" w:hAnsi="Segoe UI"/>
          <w:b w:val="1"/>
          <w:sz w:val="26"/>
        </w:rPr>
      </w:pPr>
      <w:r>
        <w:rPr>
          <w:rFonts w:ascii="Segoe UI" w:hAnsi="Segoe UI"/>
          <w:sz w:val="26"/>
        </w:rPr>
        <w:t>Телефон «горячей» линии</w:t>
      </w:r>
      <w:r>
        <w:rPr>
          <w:rFonts w:ascii="Segoe UI" w:hAnsi="Segoe UI"/>
          <w:b w:val="1"/>
          <w:sz w:val="26"/>
        </w:rPr>
        <w:t xml:space="preserve"> 8 831 (39) 2-36-42</w:t>
      </w:r>
      <w:r>
        <w:rPr>
          <w:rFonts w:ascii="Segoe UI" w:hAnsi="Segoe UI"/>
          <w:b w:val="1"/>
          <w:sz w:val="26"/>
        </w:rPr>
        <w:t>.</w:t>
      </w:r>
    </w:p>
    <w:p w14:paraId="12000000">
      <w:pPr>
        <w:ind w:firstLine="709"/>
        <w:contextualSpacing w:val="1"/>
        <w:jc w:val="both"/>
        <w:rPr>
          <w:rFonts w:ascii="Segoe UI" w:hAnsi="Segoe UI"/>
          <w:b w:val="1"/>
          <w:sz w:val="26"/>
        </w:rPr>
      </w:pPr>
    </w:p>
    <w:p w14:paraId="13000000">
      <w:pPr>
        <w:ind w:firstLine="709"/>
        <w:contextualSpacing w:val="1"/>
        <w:jc w:val="both"/>
        <w:rPr>
          <w:rStyle w:val="Style_4_ch"/>
          <w:rFonts w:ascii="Segoe UI" w:hAnsi="Segoe UI"/>
          <w:color w:val="000000"/>
        </w:rPr>
      </w:pPr>
      <w:r>
        <w:rPr>
          <w:rFonts w:ascii="Segoe UI" w:hAnsi="Segoe UI"/>
          <w:b w:val="1"/>
          <w:sz w:val="26"/>
        </w:rPr>
        <w:t>2 сентября</w:t>
      </w:r>
      <w:r>
        <w:rPr>
          <w:rFonts w:ascii="Segoe UI" w:hAnsi="Segoe UI"/>
          <w:b w:val="1"/>
          <w:sz w:val="26"/>
        </w:rPr>
        <w:t xml:space="preserve"> </w:t>
      </w:r>
      <w:r>
        <w:rPr>
          <w:rStyle w:val="Style_3_ch"/>
          <w:rFonts w:ascii="Segoe UI" w:hAnsi="Segoe UI"/>
          <w:sz w:val="26"/>
        </w:rPr>
        <w:t>с 10.00 до 12</w:t>
      </w:r>
      <w:r>
        <w:rPr>
          <w:rStyle w:val="Style_3_ch"/>
          <w:rFonts w:ascii="Segoe UI" w:hAnsi="Segoe UI"/>
          <w:sz w:val="26"/>
        </w:rPr>
        <w:t>.00</w:t>
      </w:r>
      <w:r>
        <w:rPr>
          <w:rStyle w:val="Style_3_ch"/>
          <w:rFonts w:ascii="Segoe UI" w:hAnsi="Segoe UI"/>
          <w:b w:val="0"/>
          <w:sz w:val="26"/>
        </w:rPr>
        <w:t xml:space="preserve"> </w:t>
      </w:r>
      <w:r>
        <w:rPr>
          <w:rFonts w:ascii="Segoe UI" w:hAnsi="Segoe UI"/>
          <w:sz w:val="26"/>
        </w:rPr>
        <w:t xml:space="preserve">на вопросы граждан по теме </w:t>
      </w:r>
      <w:r>
        <w:rPr>
          <w:rStyle w:val="Style_4_ch"/>
          <w:rFonts w:ascii="Segoe UI" w:hAnsi="Segoe UI"/>
          <w:b w:val="1"/>
        </w:rPr>
        <w:t>«</w:t>
      </w:r>
      <w:r>
        <w:rPr>
          <w:rFonts w:ascii="Segoe UI" w:hAnsi="Segoe UI"/>
          <w:b w:val="1"/>
          <w:sz w:val="26"/>
        </w:rPr>
        <w:t>Порядок внесудебного обжалования решений о приостановлении осуществления государственного кадастрового учета</w:t>
      </w:r>
      <w:r>
        <w:rPr>
          <w:rFonts w:ascii="Segoe UI" w:hAnsi="Segoe UI"/>
          <w:b w:val="1"/>
          <w:sz w:val="26"/>
        </w:rPr>
        <w:t xml:space="preserve">» </w:t>
      </w:r>
      <w:r>
        <w:rPr>
          <w:rFonts w:ascii="Segoe UI" w:hAnsi="Segoe UI"/>
          <w:sz w:val="26"/>
        </w:rPr>
        <w:t xml:space="preserve">ответит </w:t>
      </w:r>
      <w:r>
        <w:rPr>
          <w:rStyle w:val="Style_4_ch"/>
          <w:rFonts w:ascii="Segoe UI" w:hAnsi="Segoe UI"/>
        </w:rPr>
        <w:t>заместитель начальника</w:t>
      </w:r>
      <w:r>
        <w:rPr>
          <w:rStyle w:val="Style_4_ch"/>
          <w:rFonts w:ascii="Segoe UI" w:hAnsi="Segoe UI"/>
        </w:rPr>
        <w:t xml:space="preserve"> </w:t>
      </w:r>
      <w:r>
        <w:rPr>
          <w:rStyle w:val="Style_4_ch"/>
          <w:rFonts w:ascii="Segoe UI" w:hAnsi="Segoe UI"/>
          <w:color w:val="000000"/>
        </w:rPr>
        <w:t xml:space="preserve">отдела </w:t>
      </w:r>
      <w:r>
        <w:rPr>
          <w:rStyle w:val="Style_4_ch"/>
          <w:rFonts w:ascii="Segoe UI" w:hAnsi="Segoe UI"/>
          <w:color w:val="000000"/>
        </w:rPr>
        <w:t>организации, мониторинга и контроля</w:t>
      </w:r>
      <w:r>
        <w:rPr>
          <w:rStyle w:val="Style_4_ch"/>
          <w:rFonts w:ascii="Segoe UI" w:hAnsi="Segoe UI"/>
          <w:color w:val="000000"/>
        </w:rPr>
        <w:t xml:space="preserve"> </w:t>
      </w:r>
      <w:r>
        <w:rPr>
          <w:rStyle w:val="Style_4_ch"/>
          <w:rFonts w:ascii="Segoe UI" w:hAnsi="Segoe UI"/>
          <w:color w:val="000000"/>
        </w:rPr>
        <w:t>Магрычева Ольга Александровна</w:t>
      </w:r>
      <w:r>
        <w:rPr>
          <w:rStyle w:val="Style_4_ch"/>
          <w:rFonts w:ascii="Segoe UI" w:hAnsi="Segoe UI"/>
          <w:color w:val="000000"/>
        </w:rPr>
        <w:t>.</w:t>
      </w:r>
    </w:p>
    <w:p w14:paraId="14000000">
      <w:pPr>
        <w:ind w:firstLine="709"/>
        <w:contextualSpacing w:val="1"/>
        <w:jc w:val="both"/>
        <w:rPr>
          <w:rStyle w:val="Style_4_ch"/>
          <w:rFonts w:ascii="Segoe UI" w:hAnsi="Segoe UI"/>
          <w:color w:val="000000"/>
        </w:rPr>
      </w:pPr>
    </w:p>
    <w:p w14:paraId="15000000">
      <w:pPr>
        <w:ind w:firstLine="709"/>
        <w:contextualSpacing w:val="1"/>
        <w:jc w:val="both"/>
        <w:rPr>
          <w:rFonts w:ascii="Segoe UI" w:hAnsi="Segoe UI"/>
          <w:b w:val="1"/>
          <w:sz w:val="26"/>
        </w:rPr>
      </w:pPr>
      <w:r>
        <w:rPr>
          <w:rFonts w:ascii="Segoe UI" w:hAnsi="Segoe UI"/>
          <w:sz w:val="26"/>
        </w:rPr>
        <w:t>Телефон «горячей» линии</w:t>
      </w:r>
      <w:r>
        <w:rPr>
          <w:rFonts w:ascii="Segoe UI" w:hAnsi="Segoe UI"/>
          <w:b w:val="1"/>
          <w:sz w:val="26"/>
        </w:rPr>
        <w:t xml:space="preserve"> 8 (831) </w:t>
      </w:r>
      <w:r>
        <w:rPr>
          <w:rFonts w:ascii="Segoe UI" w:hAnsi="Segoe UI"/>
          <w:b w:val="1"/>
          <w:sz w:val="26"/>
        </w:rPr>
        <w:t>439-75-19</w:t>
      </w:r>
      <w:r>
        <w:rPr>
          <w:rFonts w:ascii="Segoe UI" w:hAnsi="Segoe UI"/>
          <w:b w:val="1"/>
          <w:sz w:val="26"/>
        </w:rPr>
        <w:t>.</w:t>
      </w:r>
    </w:p>
    <w:p w14:paraId="16000000">
      <w:pPr>
        <w:ind/>
        <w:contextualSpacing w:val="1"/>
        <w:jc w:val="both"/>
        <w:rPr>
          <w:rStyle w:val="Style_3_ch"/>
          <w:rFonts w:ascii="Segoe UI" w:hAnsi="Segoe UI"/>
          <w:b w:val="0"/>
          <w:sz w:val="26"/>
        </w:rPr>
      </w:pPr>
    </w:p>
    <w:p w14:paraId="17000000">
      <w:pPr>
        <w:ind/>
        <w:contextualSpacing w:val="1"/>
        <w:jc w:val="both"/>
        <w:rPr>
          <w:rStyle w:val="Style_3_ch"/>
          <w:rFonts w:ascii="Segoe UI" w:hAnsi="Segoe UI"/>
          <w:b w:val="0"/>
          <w:sz w:val="26"/>
        </w:rPr>
      </w:pPr>
    </w:p>
    <w:p w14:paraId="18000000">
      <w:pPr>
        <w:ind/>
        <w:contextualSpacing w:val="1"/>
        <w:jc w:val="both"/>
        <w:rPr>
          <w:rStyle w:val="Style_3_ch"/>
          <w:rFonts w:ascii="Segoe UI" w:hAnsi="Segoe UI"/>
          <w:b w:val="0"/>
          <w:sz w:val="26"/>
        </w:rPr>
      </w:pPr>
    </w:p>
    <w:p w14:paraId="19000000">
      <w:pPr>
        <w:ind w:firstLine="709"/>
        <w:contextualSpacing w:val="1"/>
        <w:jc w:val="both"/>
        <w:rPr>
          <w:rFonts w:ascii="Segoe UI" w:hAnsi="Segoe UI"/>
          <w:sz w:val="26"/>
        </w:rPr>
      </w:pPr>
      <w:r>
        <w:rPr>
          <w:rStyle w:val="Style_3_ch"/>
          <w:rFonts w:ascii="Segoe UI" w:hAnsi="Segoe UI"/>
          <w:sz w:val="26"/>
        </w:rPr>
        <w:t>3 сентября</w:t>
      </w:r>
      <w:r>
        <w:rPr>
          <w:rStyle w:val="Style_3_ch"/>
          <w:rFonts w:ascii="Segoe UI" w:hAnsi="Segoe UI"/>
          <w:sz w:val="26"/>
        </w:rPr>
        <w:t xml:space="preserve"> с 10.00 до 12.00</w:t>
      </w:r>
      <w:r>
        <w:rPr>
          <w:rStyle w:val="Style_3_ch"/>
          <w:rFonts w:ascii="Segoe UI" w:hAnsi="Segoe UI"/>
          <w:b w:val="0"/>
          <w:sz w:val="26"/>
        </w:rPr>
        <w:t xml:space="preserve"> на вопросы граждан по теме: «</w:t>
      </w:r>
      <w:r>
        <w:rPr>
          <w:rFonts w:ascii="Segoe UI" w:hAnsi="Segoe UI"/>
          <w:b w:val="1"/>
          <w:sz w:val="26"/>
        </w:rPr>
        <w:t>Регистрация договоров участия в долевом строительстве</w:t>
      </w:r>
      <w:r>
        <w:rPr>
          <w:rFonts w:ascii="Segoe UI" w:hAnsi="Segoe UI"/>
          <w:b w:val="1"/>
          <w:sz w:val="26"/>
        </w:rPr>
        <w:t xml:space="preserve">» </w:t>
      </w:r>
      <w:r>
        <w:rPr>
          <w:rFonts w:ascii="Segoe UI" w:hAnsi="Segoe UI"/>
          <w:sz w:val="26"/>
        </w:rPr>
        <w:t xml:space="preserve">ответит </w:t>
      </w:r>
      <w:r>
        <w:rPr>
          <w:rStyle w:val="Style_4_ch"/>
          <w:rFonts w:ascii="Segoe UI" w:hAnsi="Segoe UI"/>
        </w:rPr>
        <w:t>заместитель начальника</w:t>
      </w:r>
      <w:r>
        <w:rPr>
          <w:rStyle w:val="Style_4_ch"/>
          <w:rFonts w:ascii="Segoe UI" w:hAnsi="Segoe UI"/>
        </w:rPr>
        <w:t xml:space="preserve"> </w:t>
      </w:r>
      <w:r>
        <w:rPr>
          <w:rFonts w:ascii="Segoe UI" w:hAnsi="Segoe UI"/>
          <w:sz w:val="26"/>
        </w:rPr>
        <w:t xml:space="preserve">Межмуниципального отдела по Арзамасскому и Вадскому районам </w:t>
      </w:r>
      <w:r>
        <w:rPr>
          <w:rFonts w:ascii="Segoe UI" w:hAnsi="Segoe UI"/>
          <w:sz w:val="26"/>
        </w:rPr>
        <w:t>Грунин Андрей Михайлович</w:t>
      </w:r>
      <w:r>
        <w:rPr>
          <w:rFonts w:ascii="Segoe UI" w:hAnsi="Segoe UI"/>
          <w:sz w:val="26"/>
        </w:rPr>
        <w:t>.</w:t>
      </w:r>
    </w:p>
    <w:p w14:paraId="1A000000">
      <w:pPr>
        <w:ind w:firstLine="709"/>
        <w:contextualSpacing w:val="1"/>
        <w:jc w:val="both"/>
        <w:rPr>
          <w:rFonts w:ascii="Segoe UI" w:hAnsi="Segoe UI"/>
          <w:sz w:val="26"/>
        </w:rPr>
      </w:pPr>
    </w:p>
    <w:p w14:paraId="1B000000">
      <w:pPr>
        <w:ind w:firstLine="709"/>
        <w:contextualSpacing w:val="1"/>
        <w:jc w:val="both"/>
        <w:rPr>
          <w:rFonts w:ascii="Segoe UI" w:hAnsi="Segoe UI"/>
          <w:b w:val="1"/>
          <w:sz w:val="26"/>
        </w:rPr>
      </w:pPr>
      <w:r>
        <w:rPr>
          <w:rFonts w:ascii="Segoe UI" w:hAnsi="Segoe UI"/>
          <w:sz w:val="26"/>
        </w:rPr>
        <w:t>Телефон «горячей» линии</w:t>
      </w:r>
      <w:r>
        <w:rPr>
          <w:rFonts w:ascii="Segoe UI" w:hAnsi="Segoe UI"/>
          <w:b w:val="1"/>
          <w:sz w:val="26"/>
        </w:rPr>
        <w:t xml:space="preserve"> </w:t>
      </w:r>
      <w:r>
        <w:rPr>
          <w:rFonts w:ascii="Segoe UI" w:hAnsi="Segoe UI"/>
          <w:b w:val="1"/>
          <w:sz w:val="26"/>
        </w:rPr>
        <w:t>8 831(47) 7-16-62</w:t>
      </w:r>
      <w:r>
        <w:rPr>
          <w:rFonts w:ascii="Segoe UI" w:hAnsi="Segoe UI"/>
          <w:b w:val="1"/>
          <w:sz w:val="26"/>
        </w:rPr>
        <w:t>.</w:t>
      </w:r>
    </w:p>
    <w:p w14:paraId="1C000000">
      <w:pPr>
        <w:ind w:firstLine="709"/>
        <w:contextualSpacing w:val="1"/>
        <w:jc w:val="both"/>
        <w:rPr>
          <w:rFonts w:ascii="Segoe UI" w:hAnsi="Segoe UI"/>
          <w:b w:val="1"/>
          <w:sz w:val="26"/>
        </w:rPr>
      </w:pPr>
    </w:p>
    <w:p w14:paraId="1D000000">
      <w:pPr>
        <w:ind w:firstLine="709"/>
        <w:contextualSpacing w:val="1"/>
        <w:jc w:val="both"/>
        <w:rPr>
          <w:rFonts w:ascii="Segoe UI" w:hAnsi="Segoe UI"/>
          <w:sz w:val="26"/>
        </w:rPr>
      </w:pPr>
      <w:r>
        <w:rPr>
          <w:rFonts w:ascii="Segoe UI" w:hAnsi="Segoe UI"/>
          <w:b w:val="1"/>
          <w:sz w:val="26"/>
        </w:rPr>
        <w:t>7 сентября</w:t>
      </w:r>
      <w:r>
        <w:rPr>
          <w:rFonts w:ascii="Segoe UI" w:hAnsi="Segoe UI"/>
          <w:b w:val="1"/>
          <w:sz w:val="26"/>
        </w:rPr>
        <w:t xml:space="preserve"> с 10.00 до 12.00 </w:t>
      </w:r>
      <w:r>
        <w:rPr>
          <w:rFonts w:ascii="Segoe UI" w:hAnsi="Segoe UI"/>
          <w:sz w:val="26"/>
        </w:rPr>
        <w:t>на вопросы граждан по теме:</w:t>
      </w:r>
      <w:r>
        <w:rPr>
          <w:rFonts w:ascii="Segoe UI" w:hAnsi="Segoe UI"/>
          <w:b w:val="1"/>
          <w:sz w:val="26"/>
        </w:rPr>
        <w:t xml:space="preserve"> «</w:t>
      </w:r>
      <w:r>
        <w:rPr>
          <w:rFonts w:ascii="Segoe UI" w:hAnsi="Segoe UI"/>
          <w:b w:val="1"/>
          <w:sz w:val="26"/>
        </w:rPr>
        <w:t>Ведение государственного фонда данных, полученных в результате проведения землеустройства</w:t>
      </w:r>
      <w:r>
        <w:rPr>
          <w:rFonts w:ascii="Segoe UI" w:hAnsi="Segoe UI"/>
          <w:b w:val="1"/>
          <w:sz w:val="26"/>
        </w:rPr>
        <w:t xml:space="preserve">» </w:t>
      </w:r>
      <w:r>
        <w:rPr>
          <w:rFonts w:ascii="Segoe UI" w:hAnsi="Segoe UI"/>
          <w:sz w:val="26"/>
        </w:rPr>
        <w:t>начальник</w:t>
      </w:r>
      <w:r>
        <w:rPr>
          <w:rFonts w:ascii="Segoe UI" w:hAnsi="Segoe UI"/>
          <w:sz w:val="26"/>
        </w:rPr>
        <w:t xml:space="preserve"> отдела землеустройства, мониторинга земель, кадастровой оценки недвижимости, геодезии и картографии</w:t>
      </w:r>
      <w:r>
        <w:rPr>
          <w:rFonts w:ascii="Segoe UI" w:hAnsi="Segoe UI"/>
          <w:sz w:val="26"/>
        </w:rPr>
        <w:t xml:space="preserve"> Волкова Наталья Александровна</w:t>
      </w:r>
      <w:r>
        <w:rPr>
          <w:rFonts w:ascii="Segoe UI" w:hAnsi="Segoe UI"/>
          <w:sz w:val="26"/>
        </w:rPr>
        <w:t>.</w:t>
      </w:r>
    </w:p>
    <w:p w14:paraId="1E000000">
      <w:pPr>
        <w:ind w:firstLine="709"/>
        <w:contextualSpacing w:val="1"/>
        <w:jc w:val="both"/>
        <w:rPr>
          <w:rFonts w:ascii="Segoe UI" w:hAnsi="Segoe UI"/>
          <w:b w:val="1"/>
          <w:sz w:val="26"/>
        </w:rPr>
      </w:pPr>
    </w:p>
    <w:p w14:paraId="1F000000">
      <w:pPr>
        <w:ind w:firstLine="709"/>
        <w:contextualSpacing w:val="1"/>
        <w:jc w:val="both"/>
        <w:rPr>
          <w:rFonts w:ascii="Segoe UI" w:hAnsi="Segoe UI"/>
          <w:b w:val="1"/>
          <w:sz w:val="26"/>
        </w:rPr>
      </w:pPr>
      <w:r>
        <w:rPr>
          <w:rFonts w:ascii="Segoe UI" w:hAnsi="Segoe UI"/>
          <w:sz w:val="26"/>
        </w:rPr>
        <w:t>Телефон «горячей» линии</w:t>
      </w:r>
      <w:r>
        <w:rPr>
          <w:rFonts w:ascii="Segoe UI" w:hAnsi="Segoe UI"/>
          <w:b w:val="1"/>
          <w:sz w:val="26"/>
        </w:rPr>
        <w:t xml:space="preserve"> 8 (831) </w:t>
      </w:r>
      <w:r>
        <w:rPr>
          <w:rFonts w:ascii="Segoe UI" w:hAnsi="Segoe UI"/>
          <w:b w:val="1"/>
          <w:sz w:val="26"/>
        </w:rPr>
        <w:t>411-86-17</w:t>
      </w:r>
      <w:r>
        <w:rPr>
          <w:rFonts w:ascii="Segoe UI" w:hAnsi="Segoe UI"/>
          <w:b w:val="1"/>
          <w:sz w:val="26"/>
        </w:rPr>
        <w:t>.</w:t>
      </w:r>
    </w:p>
    <w:p w14:paraId="20000000">
      <w:pPr>
        <w:ind/>
        <w:contextualSpacing w:val="1"/>
        <w:jc w:val="both"/>
        <w:rPr>
          <w:rFonts w:ascii="Segoe UI" w:hAnsi="Segoe UI"/>
          <w:b w:val="1"/>
          <w:sz w:val="26"/>
        </w:rPr>
      </w:pPr>
    </w:p>
    <w:p w14:paraId="21000000">
      <w:pPr>
        <w:ind w:firstLine="708" w:right="166"/>
        <w:jc w:val="both"/>
        <w:rPr>
          <w:rFonts w:ascii="Segoe UI" w:hAnsi="Segoe UI"/>
          <w:sz w:val="26"/>
        </w:rPr>
      </w:pPr>
      <w:r>
        <w:rPr>
          <w:rStyle w:val="Style_3_ch"/>
          <w:rFonts w:ascii="Segoe UI" w:hAnsi="Segoe UI"/>
          <w:sz w:val="26"/>
        </w:rPr>
        <w:t>8 сентября</w:t>
      </w:r>
      <w:r>
        <w:rPr>
          <w:rStyle w:val="Style_3_ch"/>
          <w:rFonts w:ascii="Segoe UI" w:hAnsi="Segoe UI"/>
          <w:sz w:val="26"/>
        </w:rPr>
        <w:t xml:space="preserve"> с 10.00 до 12.00</w:t>
      </w:r>
      <w:r>
        <w:rPr>
          <w:rStyle w:val="Style_3_ch"/>
          <w:rFonts w:ascii="Segoe UI" w:hAnsi="Segoe UI"/>
          <w:b w:val="0"/>
          <w:sz w:val="26"/>
        </w:rPr>
        <w:t xml:space="preserve"> на вопросы граждан по теме: </w:t>
      </w:r>
      <w:r>
        <w:rPr>
          <w:rStyle w:val="Style_3_ch"/>
          <w:rFonts w:ascii="Segoe UI" w:hAnsi="Segoe UI"/>
          <w:sz w:val="26"/>
        </w:rPr>
        <w:t>«Гаражная амнистия»</w:t>
      </w:r>
      <w:r>
        <w:rPr>
          <w:rStyle w:val="Style_3_ch"/>
          <w:rFonts w:ascii="Segoe UI" w:hAnsi="Segoe UI"/>
          <w:b w:val="0"/>
          <w:sz w:val="26"/>
        </w:rPr>
        <w:t xml:space="preserve"> </w:t>
      </w:r>
      <w:r>
        <w:rPr>
          <w:rStyle w:val="Style_4_ch"/>
          <w:rFonts w:ascii="Segoe UI" w:hAnsi="Segoe UI"/>
        </w:rPr>
        <w:t xml:space="preserve">ответит </w:t>
      </w:r>
      <w:r>
        <w:rPr>
          <w:rStyle w:val="Style_4_ch"/>
          <w:rFonts w:ascii="Segoe UI" w:hAnsi="Segoe UI"/>
        </w:rPr>
        <w:t xml:space="preserve">заместитель </w:t>
      </w:r>
      <w:r>
        <w:rPr>
          <w:rStyle w:val="Style_4_ch"/>
          <w:rFonts w:ascii="Segoe UI" w:hAnsi="Segoe UI"/>
        </w:rPr>
        <w:t>начальник</w:t>
      </w:r>
      <w:r>
        <w:rPr>
          <w:rStyle w:val="Style_4_ch"/>
          <w:rFonts w:ascii="Segoe UI" w:hAnsi="Segoe UI"/>
        </w:rPr>
        <w:t>а</w:t>
      </w:r>
      <w:r>
        <w:rPr>
          <w:rStyle w:val="Style_4_ch"/>
          <w:rFonts w:ascii="Segoe UI" w:hAnsi="Segoe UI"/>
        </w:rPr>
        <w:t xml:space="preserve"> </w:t>
      </w:r>
      <w:r>
        <w:rPr>
          <w:rFonts w:ascii="Segoe UI" w:hAnsi="Segoe UI"/>
          <w:sz w:val="26"/>
        </w:rPr>
        <w:t xml:space="preserve">Межмуниципального отдела по Лысковскому, Воротынскому и Спасскому районам </w:t>
      </w:r>
      <w:r>
        <w:rPr>
          <w:rFonts w:ascii="Segoe UI" w:hAnsi="Segoe UI"/>
          <w:sz w:val="26"/>
        </w:rPr>
        <w:t>Чиркова Татьяна Михайловна</w:t>
      </w:r>
      <w:r>
        <w:rPr>
          <w:rFonts w:ascii="Segoe UI" w:hAnsi="Segoe UI"/>
          <w:sz w:val="26"/>
        </w:rPr>
        <w:t>.</w:t>
      </w:r>
    </w:p>
    <w:p w14:paraId="22000000">
      <w:pPr>
        <w:ind w:firstLine="708" w:right="166"/>
        <w:jc w:val="both"/>
        <w:rPr>
          <w:rFonts w:ascii="Segoe UI" w:hAnsi="Segoe UI"/>
          <w:sz w:val="26"/>
        </w:rPr>
      </w:pPr>
    </w:p>
    <w:p w14:paraId="23000000">
      <w:pPr>
        <w:ind w:firstLine="708" w:right="166"/>
        <w:jc w:val="both"/>
        <w:rPr>
          <w:rFonts w:ascii="Segoe UI" w:hAnsi="Segoe UI"/>
          <w:b w:val="1"/>
          <w:sz w:val="26"/>
        </w:rPr>
      </w:pPr>
      <w:r>
        <w:rPr>
          <w:rFonts w:ascii="Segoe UI" w:hAnsi="Segoe UI"/>
          <w:sz w:val="26"/>
        </w:rPr>
        <w:t>Телефон «горячей» линии</w:t>
      </w:r>
      <w:r>
        <w:rPr>
          <w:rFonts w:ascii="Segoe UI" w:hAnsi="Segoe UI"/>
          <w:b w:val="1"/>
          <w:sz w:val="26"/>
        </w:rPr>
        <w:t xml:space="preserve"> 8 (831 64)-2-12-49</w:t>
      </w:r>
      <w:r>
        <w:rPr>
          <w:rFonts w:ascii="Segoe UI" w:hAnsi="Segoe UI"/>
          <w:b w:val="1"/>
          <w:sz w:val="26"/>
        </w:rPr>
        <w:t>.</w:t>
      </w:r>
    </w:p>
    <w:p w14:paraId="24000000">
      <w:pPr>
        <w:ind w:firstLine="708" w:right="166"/>
        <w:jc w:val="both"/>
        <w:rPr>
          <w:rFonts w:ascii="Segoe UI" w:hAnsi="Segoe UI"/>
          <w:b w:val="1"/>
          <w:sz w:val="26"/>
        </w:rPr>
      </w:pPr>
    </w:p>
    <w:p w14:paraId="25000000">
      <w:pPr>
        <w:ind w:firstLine="708"/>
        <w:contextualSpacing w:val="1"/>
        <w:jc w:val="both"/>
        <w:rPr>
          <w:rFonts w:ascii="Segoe UI" w:hAnsi="Segoe UI"/>
          <w:sz w:val="26"/>
        </w:rPr>
      </w:pPr>
      <w:r>
        <w:rPr>
          <w:rStyle w:val="Style_3_ch"/>
          <w:rFonts w:ascii="Segoe UI" w:hAnsi="Segoe UI"/>
          <w:sz w:val="26"/>
        </w:rPr>
        <w:t>9 сентября</w:t>
      </w:r>
      <w:r>
        <w:rPr>
          <w:rStyle w:val="Style_3_ch"/>
          <w:rFonts w:ascii="Segoe UI" w:hAnsi="Segoe UI"/>
          <w:sz w:val="26"/>
        </w:rPr>
        <w:t xml:space="preserve"> </w:t>
      </w:r>
      <w:r>
        <w:rPr>
          <w:rFonts w:ascii="Segoe UI" w:hAnsi="Segoe UI"/>
          <w:b w:val="1"/>
          <w:sz w:val="26"/>
        </w:rPr>
        <w:t xml:space="preserve">с 10:00 до 12:00 </w:t>
      </w:r>
      <w:r>
        <w:rPr>
          <w:rFonts w:ascii="Segoe UI" w:hAnsi="Segoe UI"/>
          <w:sz w:val="26"/>
        </w:rPr>
        <w:t xml:space="preserve">на вопросы граждан по теме </w:t>
      </w:r>
      <w:r>
        <w:rPr>
          <w:rStyle w:val="Style_4_ch"/>
          <w:rFonts w:ascii="Segoe UI" w:hAnsi="Segoe UI"/>
          <w:b w:val="1"/>
        </w:rPr>
        <w:t>«</w:t>
      </w:r>
      <w:r>
        <w:rPr>
          <w:rStyle w:val="Style_4_ch"/>
          <w:rFonts w:ascii="Segoe UI" w:hAnsi="Segoe UI"/>
          <w:b w:val="1"/>
        </w:rPr>
        <w:t>Образование земельного участка путем раздела, объединения, перераспределения</w:t>
      </w:r>
      <w:r>
        <w:rPr>
          <w:rFonts w:ascii="Segoe UI" w:hAnsi="Segoe UI"/>
          <w:b w:val="1"/>
          <w:sz w:val="26"/>
        </w:rPr>
        <w:t>»</w:t>
      </w:r>
      <w:r>
        <w:rPr>
          <w:rFonts w:ascii="Segoe UI" w:hAnsi="Segoe UI"/>
          <w:sz w:val="26"/>
        </w:rPr>
        <w:t xml:space="preserve"> ответит </w:t>
      </w:r>
      <w:r>
        <w:rPr>
          <w:rFonts w:ascii="Segoe UI" w:hAnsi="Segoe UI"/>
          <w:sz w:val="26"/>
        </w:rPr>
        <w:t xml:space="preserve">ведущий специалист-эксперт </w:t>
      </w:r>
      <w:r>
        <w:rPr>
          <w:rFonts w:ascii="Segoe UI" w:hAnsi="Segoe UI"/>
          <w:sz w:val="26"/>
        </w:rPr>
        <w:t xml:space="preserve">межмуниципального Шахунского отдела </w:t>
      </w:r>
      <w:r>
        <w:rPr>
          <w:rFonts w:ascii="Segoe UI" w:hAnsi="Segoe UI"/>
          <w:sz w:val="26"/>
        </w:rPr>
        <w:t>Шилова Елена Валентиновна.</w:t>
      </w:r>
    </w:p>
    <w:p w14:paraId="26000000">
      <w:pPr>
        <w:ind w:firstLine="709"/>
        <w:contextualSpacing w:val="1"/>
        <w:jc w:val="both"/>
        <w:rPr>
          <w:rFonts w:ascii="Segoe UI" w:hAnsi="Segoe UI"/>
          <w:sz w:val="26"/>
        </w:rPr>
      </w:pPr>
    </w:p>
    <w:p w14:paraId="27000000">
      <w:pPr>
        <w:ind w:firstLine="709"/>
        <w:contextualSpacing w:val="1"/>
        <w:jc w:val="both"/>
        <w:rPr>
          <w:rFonts w:ascii="Segoe UI" w:hAnsi="Segoe UI"/>
          <w:b w:val="1"/>
          <w:sz w:val="26"/>
        </w:rPr>
      </w:pPr>
      <w:r>
        <w:rPr>
          <w:rFonts w:ascii="Segoe UI" w:hAnsi="Segoe UI"/>
          <w:sz w:val="26"/>
        </w:rPr>
        <w:t xml:space="preserve">Телефон «горячей» линии </w:t>
      </w:r>
      <w:r>
        <w:rPr>
          <w:rFonts w:ascii="Segoe UI" w:hAnsi="Segoe UI"/>
          <w:b w:val="1"/>
          <w:sz w:val="26"/>
        </w:rPr>
        <w:t>8 831 (54) 2-99-80</w:t>
      </w:r>
      <w:r>
        <w:rPr>
          <w:rFonts w:ascii="Segoe UI" w:hAnsi="Segoe UI"/>
          <w:b w:val="1"/>
          <w:sz w:val="26"/>
        </w:rPr>
        <w:t>.</w:t>
      </w:r>
    </w:p>
    <w:p w14:paraId="28000000">
      <w:pPr>
        <w:ind/>
        <w:contextualSpacing w:val="1"/>
        <w:jc w:val="both"/>
        <w:rPr>
          <w:rFonts w:ascii="Segoe UI" w:hAnsi="Segoe UI"/>
          <w:b w:val="1"/>
          <w:sz w:val="26"/>
        </w:rPr>
      </w:pPr>
    </w:p>
    <w:p w14:paraId="29000000">
      <w:pPr>
        <w:ind w:firstLine="709"/>
        <w:contextualSpacing w:val="1"/>
        <w:jc w:val="both"/>
        <w:rPr>
          <w:rFonts w:ascii="Segoe UI" w:hAnsi="Segoe UI"/>
          <w:sz w:val="26"/>
        </w:rPr>
      </w:pPr>
      <w:r>
        <w:rPr>
          <w:rStyle w:val="Style_3_ch"/>
          <w:rFonts w:ascii="Segoe UI" w:hAnsi="Segoe UI"/>
          <w:sz w:val="26"/>
        </w:rPr>
        <w:t>13 сентября</w:t>
      </w:r>
      <w:r>
        <w:rPr>
          <w:rStyle w:val="Style_3_ch"/>
          <w:rFonts w:ascii="Segoe UI" w:hAnsi="Segoe UI"/>
          <w:sz w:val="26"/>
        </w:rPr>
        <w:t xml:space="preserve"> с 10.00 до 12.00</w:t>
      </w:r>
      <w:r>
        <w:rPr>
          <w:rStyle w:val="Style_3_ch"/>
          <w:rFonts w:ascii="Segoe UI" w:hAnsi="Segoe UI"/>
          <w:b w:val="0"/>
          <w:sz w:val="26"/>
        </w:rPr>
        <w:t xml:space="preserve"> на вопросы граждан по теме: «</w:t>
      </w:r>
      <w:r>
        <w:rPr>
          <w:rFonts w:ascii="Segoe UI" w:hAnsi="Segoe UI"/>
          <w:b w:val="1"/>
          <w:sz w:val="26"/>
        </w:rPr>
        <w:t>Что требуется для перепланировки квартиры?</w:t>
      </w:r>
      <w:r>
        <w:rPr>
          <w:rFonts w:ascii="Segoe UI" w:hAnsi="Segoe UI"/>
          <w:b w:val="1"/>
          <w:sz w:val="26"/>
        </w:rPr>
        <w:t>»</w:t>
      </w:r>
      <w:r>
        <w:rPr>
          <w:rStyle w:val="Style_4_ch"/>
          <w:rFonts w:ascii="Segoe UI" w:hAnsi="Segoe UI"/>
        </w:rPr>
        <w:t xml:space="preserve"> ответит </w:t>
      </w:r>
      <w:r>
        <w:rPr>
          <w:rStyle w:val="Style_4_ch"/>
          <w:rFonts w:ascii="Segoe UI" w:hAnsi="Segoe UI"/>
        </w:rPr>
        <w:t>ведущий специалист-эксперт</w:t>
      </w:r>
      <w:r>
        <w:rPr>
          <w:rFonts w:ascii="Segoe UI" w:hAnsi="Segoe UI"/>
          <w:sz w:val="26"/>
        </w:rPr>
        <w:t xml:space="preserve"> М</w:t>
      </w:r>
      <w:r>
        <w:rPr>
          <w:rFonts w:ascii="Segoe UI" w:hAnsi="Segoe UI"/>
          <w:sz w:val="26"/>
        </w:rPr>
        <w:t xml:space="preserve">ежмуниципального Лукояновского отдела </w:t>
      </w:r>
      <w:r>
        <w:rPr>
          <w:rFonts w:ascii="Segoe UI" w:hAnsi="Segoe UI"/>
          <w:sz w:val="26"/>
        </w:rPr>
        <w:t>Роднова Марина Владимировна</w:t>
      </w:r>
      <w:r>
        <w:rPr>
          <w:rFonts w:ascii="Segoe UI" w:hAnsi="Segoe UI"/>
          <w:sz w:val="26"/>
        </w:rPr>
        <w:t>.</w:t>
      </w:r>
    </w:p>
    <w:p w14:paraId="2A000000">
      <w:pPr>
        <w:ind w:firstLine="709"/>
        <w:contextualSpacing w:val="1"/>
        <w:jc w:val="both"/>
        <w:rPr>
          <w:rFonts w:ascii="Segoe UI" w:hAnsi="Segoe UI"/>
          <w:sz w:val="26"/>
        </w:rPr>
      </w:pPr>
    </w:p>
    <w:p w14:paraId="2B000000">
      <w:pPr>
        <w:ind w:firstLine="709"/>
        <w:contextualSpacing w:val="1"/>
        <w:jc w:val="both"/>
        <w:rPr>
          <w:rFonts w:ascii="Segoe UI" w:hAnsi="Segoe UI"/>
          <w:b w:val="1"/>
          <w:sz w:val="26"/>
        </w:rPr>
      </w:pPr>
      <w:r>
        <w:rPr>
          <w:rFonts w:ascii="Segoe UI" w:hAnsi="Segoe UI"/>
          <w:sz w:val="26"/>
        </w:rPr>
        <w:t>Телефон «горячей» линии</w:t>
      </w:r>
      <w:r>
        <w:rPr>
          <w:rFonts w:ascii="Segoe UI" w:hAnsi="Segoe UI"/>
          <w:b w:val="1"/>
          <w:sz w:val="26"/>
        </w:rPr>
        <w:t xml:space="preserve"> 8 831 (97) 5-16-86</w:t>
      </w:r>
      <w:r>
        <w:rPr>
          <w:rFonts w:ascii="Segoe UI" w:hAnsi="Segoe UI"/>
          <w:b w:val="1"/>
          <w:sz w:val="26"/>
        </w:rPr>
        <w:t>.</w:t>
      </w:r>
    </w:p>
    <w:p w14:paraId="2C000000">
      <w:pPr>
        <w:ind w:firstLine="709"/>
        <w:contextualSpacing w:val="1"/>
        <w:jc w:val="both"/>
        <w:rPr>
          <w:rFonts w:ascii="Segoe UI" w:hAnsi="Segoe UI"/>
          <w:b w:val="1"/>
          <w:sz w:val="26"/>
        </w:rPr>
      </w:pPr>
    </w:p>
    <w:p w14:paraId="2D000000">
      <w:pPr>
        <w:ind w:firstLine="709"/>
        <w:contextualSpacing w:val="1"/>
        <w:jc w:val="both"/>
        <w:rPr>
          <w:rFonts w:ascii="Segoe UI" w:hAnsi="Segoe UI"/>
          <w:sz w:val="26"/>
        </w:rPr>
      </w:pPr>
      <w:r>
        <w:rPr>
          <w:rStyle w:val="Style_3_ch"/>
          <w:rFonts w:ascii="Segoe UI" w:hAnsi="Segoe UI"/>
          <w:sz w:val="26"/>
        </w:rPr>
        <w:t>13 сентября</w:t>
      </w:r>
      <w:r>
        <w:rPr>
          <w:rStyle w:val="Style_3_ch"/>
          <w:rFonts w:ascii="Segoe UI" w:hAnsi="Segoe UI"/>
          <w:sz w:val="26"/>
        </w:rPr>
        <w:t xml:space="preserve"> с 10.00 до 12.00</w:t>
      </w:r>
      <w:r>
        <w:rPr>
          <w:rStyle w:val="Style_3_ch"/>
          <w:rFonts w:ascii="Segoe UI" w:hAnsi="Segoe UI"/>
          <w:b w:val="0"/>
          <w:sz w:val="26"/>
        </w:rPr>
        <w:t xml:space="preserve"> на вопросы граждан по теме: «</w:t>
      </w:r>
      <w:r>
        <w:rPr>
          <w:rFonts w:ascii="Segoe UI" w:hAnsi="Segoe UI"/>
          <w:b w:val="1"/>
          <w:sz w:val="26"/>
        </w:rPr>
        <w:t>Порядок внесения сведений в Единый государственный реестр недвижимости по заявлению заинтересованного лица</w:t>
      </w:r>
      <w:r>
        <w:rPr>
          <w:rFonts w:ascii="Segoe UI" w:hAnsi="Segoe UI"/>
          <w:b w:val="1"/>
          <w:sz w:val="26"/>
        </w:rPr>
        <w:t>»</w:t>
      </w:r>
      <w:r>
        <w:rPr>
          <w:rStyle w:val="Style_4_ch"/>
          <w:rFonts w:ascii="Segoe UI" w:hAnsi="Segoe UI"/>
        </w:rPr>
        <w:t xml:space="preserve"> ответит </w:t>
      </w:r>
      <w:r>
        <w:rPr>
          <w:rStyle w:val="Style_4_ch"/>
          <w:rFonts w:ascii="Segoe UI" w:hAnsi="Segoe UI"/>
        </w:rPr>
        <w:t xml:space="preserve">заместитель </w:t>
      </w:r>
      <w:r>
        <w:rPr>
          <w:rStyle w:val="Style_4_ch"/>
          <w:rFonts w:ascii="Segoe UI" w:hAnsi="Segoe UI"/>
        </w:rPr>
        <w:t>начальник</w:t>
      </w:r>
      <w:r>
        <w:rPr>
          <w:rStyle w:val="Style_4_ch"/>
          <w:rFonts w:ascii="Segoe UI" w:hAnsi="Segoe UI"/>
        </w:rPr>
        <w:t>а</w:t>
      </w:r>
      <w:r>
        <w:rPr>
          <w:rStyle w:val="Style_4_ch"/>
          <w:rFonts w:ascii="Segoe UI" w:hAnsi="Segoe UI"/>
        </w:rPr>
        <w:t xml:space="preserve"> </w:t>
      </w:r>
      <w:r>
        <w:rPr>
          <w:rFonts w:ascii="Segoe UI" w:hAnsi="Segoe UI"/>
          <w:sz w:val="26"/>
        </w:rPr>
        <w:t xml:space="preserve">Межмуниципального отдела по г. Дзержинск и Володарскому району </w:t>
      </w:r>
      <w:r>
        <w:rPr>
          <w:rFonts w:ascii="Segoe UI" w:hAnsi="Segoe UI"/>
          <w:sz w:val="26"/>
        </w:rPr>
        <w:t>Ражева Анна Александровна</w:t>
      </w:r>
      <w:r>
        <w:rPr>
          <w:rFonts w:ascii="Segoe UI" w:hAnsi="Segoe UI"/>
          <w:sz w:val="26"/>
        </w:rPr>
        <w:t>.</w:t>
      </w:r>
    </w:p>
    <w:p w14:paraId="2E000000">
      <w:pPr>
        <w:ind w:firstLine="709"/>
        <w:contextualSpacing w:val="1"/>
        <w:jc w:val="both"/>
        <w:rPr>
          <w:rFonts w:ascii="Segoe UI" w:hAnsi="Segoe UI"/>
          <w:sz w:val="26"/>
        </w:rPr>
      </w:pPr>
    </w:p>
    <w:p w14:paraId="2F000000">
      <w:pPr>
        <w:ind w:firstLine="709"/>
        <w:contextualSpacing w:val="1"/>
        <w:jc w:val="both"/>
        <w:rPr>
          <w:rFonts w:ascii="Segoe UI" w:hAnsi="Segoe UI"/>
          <w:b w:val="1"/>
          <w:sz w:val="26"/>
        </w:rPr>
      </w:pPr>
      <w:r>
        <w:rPr>
          <w:rFonts w:ascii="Segoe UI" w:hAnsi="Segoe UI"/>
          <w:sz w:val="26"/>
        </w:rPr>
        <w:t>Телефон «горячей» линии</w:t>
      </w:r>
      <w:r>
        <w:rPr>
          <w:rFonts w:ascii="Segoe UI" w:hAnsi="Segoe UI"/>
          <w:b w:val="1"/>
          <w:sz w:val="26"/>
        </w:rPr>
        <w:t xml:space="preserve"> 8 (8313) 34-06-60.</w:t>
      </w:r>
    </w:p>
    <w:p w14:paraId="30000000">
      <w:pPr>
        <w:ind w:firstLine="709"/>
        <w:contextualSpacing w:val="1"/>
        <w:jc w:val="both"/>
        <w:rPr>
          <w:rFonts w:ascii="Segoe UI" w:hAnsi="Segoe UI"/>
          <w:b w:val="1"/>
          <w:sz w:val="26"/>
        </w:rPr>
      </w:pPr>
    </w:p>
    <w:p w14:paraId="31000000">
      <w:pPr>
        <w:ind w:firstLine="708" w:right="166"/>
        <w:jc w:val="both"/>
        <w:rPr>
          <w:rFonts w:ascii="Segoe UI" w:hAnsi="Segoe UI"/>
          <w:sz w:val="26"/>
        </w:rPr>
      </w:pPr>
      <w:r>
        <w:rPr>
          <w:rStyle w:val="Style_3_ch"/>
          <w:rFonts w:ascii="Segoe UI" w:hAnsi="Segoe UI"/>
          <w:sz w:val="26"/>
        </w:rPr>
        <w:t>15 сентября</w:t>
      </w:r>
      <w:r>
        <w:rPr>
          <w:rStyle w:val="Style_3_ch"/>
          <w:rFonts w:ascii="Segoe UI" w:hAnsi="Segoe UI"/>
          <w:sz w:val="26"/>
        </w:rPr>
        <w:t xml:space="preserve"> с 10.00 до 12.00</w:t>
      </w:r>
      <w:r>
        <w:rPr>
          <w:rStyle w:val="Style_3_ch"/>
          <w:rFonts w:ascii="Segoe UI" w:hAnsi="Segoe UI"/>
          <w:b w:val="0"/>
          <w:sz w:val="26"/>
        </w:rPr>
        <w:t xml:space="preserve"> на вопросы граждан по теме: </w:t>
      </w:r>
      <w:r>
        <w:rPr>
          <w:rStyle w:val="Style_3_ch"/>
          <w:rFonts w:ascii="Segoe UI" w:hAnsi="Segoe UI"/>
          <w:sz w:val="26"/>
        </w:rPr>
        <w:t>«Гаражная амнистия»</w:t>
      </w:r>
      <w:r>
        <w:rPr>
          <w:rStyle w:val="Style_3_ch"/>
          <w:rFonts w:ascii="Segoe UI" w:hAnsi="Segoe UI"/>
          <w:b w:val="0"/>
          <w:sz w:val="26"/>
        </w:rPr>
        <w:t xml:space="preserve"> </w:t>
      </w:r>
      <w:r>
        <w:rPr>
          <w:rStyle w:val="Style_4_ch"/>
          <w:rFonts w:ascii="Segoe UI" w:hAnsi="Segoe UI"/>
        </w:rPr>
        <w:t xml:space="preserve">ответит </w:t>
      </w:r>
      <w:r>
        <w:rPr>
          <w:rStyle w:val="Style_4_ch"/>
          <w:rFonts w:ascii="Segoe UI" w:hAnsi="Segoe UI"/>
        </w:rPr>
        <w:t xml:space="preserve">заместитель </w:t>
      </w:r>
      <w:r>
        <w:rPr>
          <w:rStyle w:val="Style_4_ch"/>
          <w:rFonts w:ascii="Segoe UI" w:hAnsi="Segoe UI"/>
        </w:rPr>
        <w:t>начальник</w:t>
      </w:r>
      <w:r>
        <w:rPr>
          <w:rStyle w:val="Style_4_ch"/>
          <w:rFonts w:ascii="Segoe UI" w:hAnsi="Segoe UI"/>
        </w:rPr>
        <w:t>а</w:t>
      </w:r>
      <w:r>
        <w:rPr>
          <w:rStyle w:val="Style_4_ch"/>
          <w:rFonts w:ascii="Segoe UI" w:hAnsi="Segoe UI"/>
        </w:rPr>
        <w:t xml:space="preserve"> </w:t>
      </w:r>
      <w:r>
        <w:rPr>
          <w:rFonts w:ascii="Segoe UI" w:hAnsi="Segoe UI"/>
          <w:sz w:val="26"/>
        </w:rPr>
        <w:t xml:space="preserve">Межмуниципального отдела по Лысковскому, Воротынскому и Спасскому районам </w:t>
      </w:r>
      <w:r>
        <w:rPr>
          <w:rFonts w:ascii="Segoe UI" w:hAnsi="Segoe UI"/>
          <w:sz w:val="26"/>
        </w:rPr>
        <w:t>Чиркова Татьяна Михайловна</w:t>
      </w:r>
      <w:r>
        <w:rPr>
          <w:rFonts w:ascii="Segoe UI" w:hAnsi="Segoe UI"/>
          <w:sz w:val="26"/>
        </w:rPr>
        <w:t>.</w:t>
      </w:r>
    </w:p>
    <w:p w14:paraId="32000000">
      <w:pPr>
        <w:ind w:firstLine="708" w:right="166"/>
        <w:jc w:val="both"/>
        <w:rPr>
          <w:rFonts w:ascii="Segoe UI" w:hAnsi="Segoe UI"/>
          <w:sz w:val="26"/>
        </w:rPr>
      </w:pPr>
    </w:p>
    <w:p w14:paraId="33000000">
      <w:pPr>
        <w:ind w:firstLine="708" w:right="166"/>
        <w:jc w:val="both"/>
        <w:rPr>
          <w:rFonts w:ascii="Segoe UI" w:hAnsi="Segoe UI"/>
          <w:b w:val="1"/>
          <w:sz w:val="26"/>
        </w:rPr>
      </w:pPr>
      <w:r>
        <w:rPr>
          <w:rFonts w:ascii="Segoe UI" w:hAnsi="Segoe UI"/>
          <w:sz w:val="26"/>
        </w:rPr>
        <w:t>Телефон «горячей» линии</w:t>
      </w:r>
      <w:r>
        <w:rPr>
          <w:rFonts w:ascii="Segoe UI" w:hAnsi="Segoe UI"/>
          <w:b w:val="1"/>
          <w:sz w:val="26"/>
        </w:rPr>
        <w:t xml:space="preserve"> 8 (831 64)-2-12-49</w:t>
      </w:r>
      <w:r>
        <w:rPr>
          <w:rFonts w:ascii="Segoe UI" w:hAnsi="Segoe UI"/>
          <w:b w:val="1"/>
          <w:sz w:val="26"/>
        </w:rPr>
        <w:t>.</w:t>
      </w:r>
    </w:p>
    <w:p w14:paraId="34000000">
      <w:pPr>
        <w:ind w:firstLine="709"/>
        <w:contextualSpacing w:val="1"/>
        <w:jc w:val="both"/>
        <w:rPr>
          <w:rFonts w:ascii="Segoe UI" w:hAnsi="Segoe UI"/>
          <w:b w:val="1"/>
          <w:sz w:val="26"/>
        </w:rPr>
      </w:pPr>
    </w:p>
    <w:p w14:paraId="35000000">
      <w:pPr>
        <w:ind w:firstLine="709"/>
        <w:contextualSpacing w:val="1"/>
        <w:jc w:val="both"/>
        <w:rPr>
          <w:rFonts w:ascii="Segoe UI" w:hAnsi="Segoe UI"/>
          <w:sz w:val="26"/>
        </w:rPr>
      </w:pPr>
      <w:r>
        <w:rPr>
          <w:rStyle w:val="Style_3_ch"/>
          <w:rFonts w:ascii="Segoe UI" w:hAnsi="Segoe UI"/>
          <w:sz w:val="26"/>
        </w:rPr>
        <w:t>15 сентября</w:t>
      </w:r>
      <w:r>
        <w:rPr>
          <w:rStyle w:val="Style_3_ch"/>
          <w:rFonts w:ascii="Segoe UI" w:hAnsi="Segoe UI"/>
          <w:sz w:val="26"/>
        </w:rPr>
        <w:t xml:space="preserve"> с 09.00 до 12.00</w:t>
      </w:r>
      <w:r>
        <w:rPr>
          <w:rStyle w:val="Style_3_ch"/>
          <w:rFonts w:ascii="Segoe UI" w:hAnsi="Segoe UI"/>
          <w:b w:val="0"/>
          <w:sz w:val="26"/>
        </w:rPr>
        <w:t xml:space="preserve"> на вопросы граждан по теме: </w:t>
      </w:r>
      <w:r>
        <w:rPr>
          <w:rStyle w:val="Style_3_ch"/>
          <w:rFonts w:ascii="Segoe UI" w:hAnsi="Segoe UI"/>
          <w:sz w:val="26"/>
        </w:rPr>
        <w:t>«</w:t>
      </w:r>
      <w:r>
        <w:rPr>
          <w:rStyle w:val="Style_3_ch"/>
          <w:rFonts w:ascii="Segoe UI" w:hAnsi="Segoe UI"/>
          <w:sz w:val="26"/>
        </w:rPr>
        <w:t>Отказ от права собственности на земельный участок или земельную долю</w:t>
      </w:r>
      <w:r>
        <w:rPr>
          <w:rStyle w:val="Style_3_ch"/>
          <w:rFonts w:ascii="Segoe UI" w:hAnsi="Segoe UI"/>
          <w:sz w:val="26"/>
        </w:rPr>
        <w:t>»</w:t>
      </w:r>
      <w:r>
        <w:rPr>
          <w:rFonts w:ascii="Segoe UI" w:hAnsi="Segoe UI"/>
          <w:b w:val="1"/>
          <w:sz w:val="26"/>
        </w:rPr>
        <w:t xml:space="preserve"> </w:t>
      </w:r>
      <w:r>
        <w:rPr>
          <w:rFonts w:ascii="Segoe UI" w:hAnsi="Segoe UI"/>
          <w:sz w:val="26"/>
        </w:rPr>
        <w:t xml:space="preserve">ответит </w:t>
      </w:r>
      <w:r>
        <w:rPr>
          <w:rFonts w:ascii="Segoe UI" w:hAnsi="Segoe UI"/>
          <w:sz w:val="26"/>
        </w:rPr>
        <w:t xml:space="preserve">заместитель </w:t>
      </w:r>
      <w:r>
        <w:rPr>
          <w:rStyle w:val="Style_4_ch"/>
          <w:rFonts w:ascii="Segoe UI" w:hAnsi="Segoe UI"/>
        </w:rPr>
        <w:t>начальника</w:t>
      </w:r>
      <w:r>
        <w:rPr>
          <w:rStyle w:val="Style_4_ch"/>
          <w:rFonts w:ascii="Segoe UI" w:hAnsi="Segoe UI"/>
        </w:rPr>
        <w:t xml:space="preserve"> </w:t>
      </w:r>
      <w:r>
        <w:rPr>
          <w:rFonts w:ascii="Segoe UI" w:hAnsi="Segoe UI"/>
          <w:sz w:val="26"/>
        </w:rPr>
        <w:t xml:space="preserve">Межмуниципального отдела по Павловскому, Вачскому и Сосновскому районам </w:t>
      </w:r>
      <w:r>
        <w:rPr>
          <w:rFonts w:ascii="Segoe UI" w:hAnsi="Segoe UI"/>
          <w:sz w:val="26"/>
        </w:rPr>
        <w:t>Майоров Андрей Владиславович</w:t>
      </w:r>
      <w:r>
        <w:rPr>
          <w:rFonts w:ascii="Segoe UI" w:hAnsi="Segoe UI"/>
          <w:sz w:val="26"/>
        </w:rPr>
        <w:t>.</w:t>
      </w:r>
    </w:p>
    <w:p w14:paraId="36000000">
      <w:pPr>
        <w:ind w:firstLine="709"/>
        <w:contextualSpacing w:val="1"/>
        <w:jc w:val="both"/>
        <w:rPr>
          <w:rFonts w:ascii="Segoe UI" w:hAnsi="Segoe UI"/>
          <w:sz w:val="26"/>
        </w:rPr>
      </w:pPr>
    </w:p>
    <w:p w14:paraId="37000000">
      <w:pPr>
        <w:ind w:firstLine="709"/>
        <w:contextualSpacing w:val="1"/>
        <w:jc w:val="both"/>
        <w:rPr>
          <w:rFonts w:ascii="Segoe UI" w:hAnsi="Segoe UI"/>
          <w:b w:val="1"/>
          <w:sz w:val="26"/>
        </w:rPr>
      </w:pPr>
      <w:r>
        <w:rPr>
          <w:rFonts w:ascii="Segoe UI" w:hAnsi="Segoe UI"/>
          <w:sz w:val="26"/>
        </w:rPr>
        <w:t>Телефон «горячей» линии</w:t>
      </w:r>
      <w:r>
        <w:rPr>
          <w:rFonts w:ascii="Segoe UI" w:hAnsi="Segoe UI"/>
          <w:b w:val="1"/>
          <w:sz w:val="26"/>
        </w:rPr>
        <w:t xml:space="preserve"> 8 (831 71) 3-26-74.</w:t>
      </w:r>
      <w:r>
        <w:rPr>
          <w:rFonts w:ascii="Segoe UI" w:hAnsi="Segoe UI"/>
          <w:b w:val="1"/>
          <w:sz w:val="26"/>
        </w:rPr>
        <w:t xml:space="preserve"> </w:t>
      </w:r>
    </w:p>
    <w:p w14:paraId="38000000">
      <w:pPr>
        <w:ind w:firstLine="709"/>
        <w:contextualSpacing w:val="1"/>
        <w:jc w:val="both"/>
        <w:rPr>
          <w:rFonts w:ascii="Segoe UI" w:hAnsi="Segoe UI"/>
          <w:b w:val="1"/>
          <w:sz w:val="26"/>
        </w:rPr>
      </w:pPr>
    </w:p>
    <w:p w14:paraId="39000000">
      <w:pPr>
        <w:ind w:firstLine="708"/>
        <w:jc w:val="both"/>
        <w:rPr>
          <w:rFonts w:ascii="Segoe UI" w:hAnsi="Segoe UI"/>
          <w:b w:val="1"/>
          <w:sz w:val="26"/>
        </w:rPr>
      </w:pPr>
      <w:r>
        <w:rPr>
          <w:rStyle w:val="Style_3_ch"/>
          <w:rFonts w:ascii="Segoe UI" w:hAnsi="Segoe UI"/>
          <w:sz w:val="26"/>
        </w:rPr>
        <w:t>15 сентября</w:t>
      </w:r>
      <w:r>
        <w:rPr>
          <w:rStyle w:val="Style_3_ch"/>
          <w:rFonts w:ascii="Segoe UI" w:hAnsi="Segoe UI"/>
          <w:sz w:val="26"/>
        </w:rPr>
        <w:t xml:space="preserve"> с 10.00 до 12.00</w:t>
      </w:r>
      <w:r>
        <w:rPr>
          <w:rStyle w:val="Style_3_ch"/>
          <w:rFonts w:ascii="Segoe UI" w:hAnsi="Segoe UI"/>
          <w:b w:val="0"/>
          <w:sz w:val="26"/>
        </w:rPr>
        <w:t xml:space="preserve"> на вопросы граждан по теме: </w:t>
      </w:r>
      <w:r>
        <w:rPr>
          <w:rStyle w:val="Style_3_ch"/>
          <w:rFonts w:ascii="Segoe UI" w:hAnsi="Segoe UI"/>
          <w:sz w:val="26"/>
        </w:rPr>
        <w:t>«</w:t>
      </w:r>
      <w:r>
        <w:rPr>
          <w:rFonts w:ascii="Segoe UI" w:hAnsi="Segoe UI"/>
          <w:b w:val="1"/>
          <w:sz w:val="26"/>
        </w:rPr>
        <w:t>Как снять с государственного кадастрового учета объект капитального строительства</w:t>
      </w:r>
      <w:r>
        <w:rPr>
          <w:rFonts w:ascii="Segoe UI" w:hAnsi="Segoe UI"/>
          <w:b w:val="1"/>
          <w:sz w:val="26"/>
        </w:rPr>
        <w:t>»</w:t>
      </w:r>
      <w:r>
        <w:rPr>
          <w:rStyle w:val="Style_4_ch"/>
          <w:rFonts w:ascii="Segoe UI" w:hAnsi="Segoe UI"/>
        </w:rPr>
        <w:t xml:space="preserve"> ответит начальник </w:t>
      </w:r>
      <w:r>
        <w:rPr>
          <w:rFonts w:ascii="Segoe UI" w:hAnsi="Segoe UI"/>
          <w:sz w:val="26"/>
        </w:rPr>
        <w:t>отдела государственной регистрации № 2 Борисова Алена Юрьевна.</w:t>
      </w:r>
    </w:p>
    <w:p w14:paraId="3A000000">
      <w:pPr>
        <w:ind w:firstLine="708" w:right="166"/>
        <w:jc w:val="both"/>
        <w:rPr>
          <w:rFonts w:ascii="Segoe UI" w:hAnsi="Segoe UI"/>
          <w:sz w:val="26"/>
        </w:rPr>
      </w:pPr>
    </w:p>
    <w:p w14:paraId="3B000000">
      <w:pPr>
        <w:ind w:firstLine="708" w:right="166"/>
        <w:jc w:val="both"/>
        <w:rPr>
          <w:rFonts w:ascii="Segoe UI" w:hAnsi="Segoe UI"/>
          <w:b w:val="1"/>
          <w:sz w:val="26"/>
        </w:rPr>
      </w:pPr>
      <w:r>
        <w:rPr>
          <w:rFonts w:ascii="Segoe UI" w:hAnsi="Segoe UI"/>
          <w:sz w:val="26"/>
        </w:rPr>
        <w:t>Телефон «горячей» линии</w:t>
      </w:r>
      <w:r>
        <w:rPr>
          <w:rFonts w:ascii="Segoe UI" w:hAnsi="Segoe UI"/>
          <w:b w:val="1"/>
          <w:sz w:val="26"/>
        </w:rPr>
        <w:t xml:space="preserve"> 8 (831) 241-09-22.</w:t>
      </w:r>
    </w:p>
    <w:p w14:paraId="3C000000">
      <w:pPr>
        <w:ind/>
        <w:contextualSpacing w:val="1"/>
        <w:jc w:val="both"/>
        <w:rPr>
          <w:rFonts w:ascii="Segoe UI" w:hAnsi="Segoe UI"/>
          <w:b w:val="1"/>
          <w:sz w:val="26"/>
        </w:rPr>
      </w:pPr>
    </w:p>
    <w:p w14:paraId="3D000000">
      <w:pPr>
        <w:pStyle w:val="Style_5"/>
        <w:widowControl w:val="1"/>
        <w:tabs>
          <w:tab w:leader="none" w:pos="1190" w:val="left"/>
        </w:tabs>
        <w:spacing w:line="240" w:lineRule="auto"/>
        <w:ind w:firstLine="709"/>
        <w:contextualSpacing w:val="1"/>
        <w:rPr>
          <w:rFonts w:ascii="Segoe UI" w:hAnsi="Segoe UI"/>
          <w:sz w:val="26"/>
        </w:rPr>
      </w:pPr>
      <w:r>
        <w:rPr>
          <w:rStyle w:val="Style_3_ch"/>
          <w:rFonts w:ascii="Segoe UI" w:hAnsi="Segoe UI"/>
          <w:sz w:val="26"/>
        </w:rPr>
        <w:t>20 сентября с 10.00 до 12</w:t>
      </w:r>
      <w:r>
        <w:rPr>
          <w:rStyle w:val="Style_3_ch"/>
          <w:rFonts w:ascii="Segoe UI" w:hAnsi="Segoe UI"/>
          <w:sz w:val="26"/>
        </w:rPr>
        <w:t>.00</w:t>
      </w:r>
      <w:r>
        <w:rPr>
          <w:rStyle w:val="Style_3_ch"/>
          <w:rFonts w:ascii="Segoe UI" w:hAnsi="Segoe UI"/>
          <w:b w:val="0"/>
          <w:sz w:val="26"/>
        </w:rPr>
        <w:t xml:space="preserve"> на вопросы граждан по теме: «</w:t>
      </w:r>
      <w:r>
        <w:rPr>
          <w:rFonts w:ascii="Segoe UI" w:hAnsi="Segoe UI"/>
          <w:b w:val="1"/>
          <w:sz w:val="26"/>
        </w:rPr>
        <w:t>Профилактика и контроль за исполнением выданных предписаний об устранении выявленных нарушений земельного законодательства</w:t>
      </w:r>
      <w:r>
        <w:rPr>
          <w:rFonts w:ascii="Segoe UI" w:hAnsi="Segoe UI"/>
          <w:b w:val="1"/>
          <w:sz w:val="26"/>
        </w:rPr>
        <w:t>»</w:t>
      </w:r>
      <w:r>
        <w:rPr>
          <w:rFonts w:ascii="Segoe UI" w:hAnsi="Segoe UI"/>
          <w:sz w:val="26"/>
        </w:rPr>
        <w:t xml:space="preserve"> ответит </w:t>
      </w:r>
      <w:r>
        <w:rPr>
          <w:rFonts w:ascii="Segoe UI" w:hAnsi="Segoe UI"/>
          <w:sz w:val="26"/>
        </w:rPr>
        <w:t>главный специалист-эксперт Межмуниципального отдела по Городецкому, Сокольскому и Ковернинскому районам Вискова Ольга Семеновна</w:t>
      </w:r>
      <w:r>
        <w:rPr>
          <w:rFonts w:ascii="Segoe UI" w:hAnsi="Segoe UI"/>
          <w:sz w:val="26"/>
        </w:rPr>
        <w:t>.</w:t>
      </w:r>
    </w:p>
    <w:p w14:paraId="3E000000">
      <w:pPr>
        <w:pStyle w:val="Style_5"/>
        <w:widowControl w:val="1"/>
        <w:tabs>
          <w:tab w:leader="none" w:pos="1190" w:val="left"/>
        </w:tabs>
        <w:spacing w:line="240" w:lineRule="auto"/>
        <w:ind w:firstLine="1191"/>
        <w:contextualSpacing w:val="1"/>
        <w:rPr>
          <w:rFonts w:ascii="Segoe UI" w:hAnsi="Segoe UI"/>
          <w:sz w:val="26"/>
        </w:rPr>
      </w:pPr>
    </w:p>
    <w:p w14:paraId="3F000000">
      <w:pPr>
        <w:ind w:firstLine="709"/>
        <w:contextualSpacing w:val="1"/>
        <w:jc w:val="both"/>
        <w:rPr>
          <w:rFonts w:ascii="Segoe UI" w:hAnsi="Segoe UI"/>
          <w:b w:val="1"/>
          <w:sz w:val="26"/>
        </w:rPr>
      </w:pPr>
      <w:r>
        <w:rPr>
          <w:rFonts w:ascii="Segoe UI" w:hAnsi="Segoe UI"/>
          <w:sz w:val="26"/>
        </w:rPr>
        <w:t xml:space="preserve">Телефон «горячей» линии </w:t>
      </w:r>
      <w:r>
        <w:rPr>
          <w:rFonts w:ascii="Segoe UI" w:hAnsi="Segoe UI"/>
          <w:b w:val="1"/>
          <w:sz w:val="26"/>
        </w:rPr>
        <w:t>8 (831</w:t>
      </w:r>
      <w:r>
        <w:rPr>
          <w:rFonts w:ascii="Segoe UI" w:hAnsi="Segoe UI"/>
          <w:b w:val="1"/>
          <w:sz w:val="26"/>
        </w:rPr>
        <w:t>61) 9-36-05</w:t>
      </w:r>
      <w:r>
        <w:rPr>
          <w:rFonts w:ascii="Segoe UI" w:hAnsi="Segoe UI"/>
          <w:b w:val="1"/>
          <w:sz w:val="26"/>
        </w:rPr>
        <w:t>.</w:t>
      </w:r>
    </w:p>
    <w:p w14:paraId="40000000">
      <w:pPr>
        <w:ind w:firstLine="709"/>
        <w:contextualSpacing w:val="1"/>
        <w:jc w:val="both"/>
        <w:rPr>
          <w:rFonts w:ascii="Segoe UI" w:hAnsi="Segoe UI"/>
          <w:b w:val="1"/>
          <w:sz w:val="26"/>
        </w:rPr>
      </w:pPr>
    </w:p>
    <w:p w14:paraId="41000000">
      <w:pPr>
        <w:ind w:firstLine="709"/>
        <w:contextualSpacing w:val="1"/>
        <w:jc w:val="both"/>
        <w:rPr>
          <w:rFonts w:ascii="Segoe UI" w:hAnsi="Segoe UI"/>
          <w:sz w:val="26"/>
        </w:rPr>
      </w:pPr>
      <w:r>
        <w:rPr>
          <w:rFonts w:ascii="Segoe UI" w:hAnsi="Segoe UI"/>
          <w:b w:val="1"/>
          <w:sz w:val="26"/>
        </w:rPr>
        <w:t xml:space="preserve">20 сентября </w:t>
      </w:r>
      <w:r>
        <w:rPr>
          <w:rStyle w:val="Style_3_ch"/>
          <w:rFonts w:ascii="Segoe UI" w:hAnsi="Segoe UI"/>
          <w:sz w:val="26"/>
        </w:rPr>
        <w:t>с 9.00 до 11</w:t>
      </w:r>
      <w:r>
        <w:rPr>
          <w:rStyle w:val="Style_3_ch"/>
          <w:rFonts w:ascii="Segoe UI" w:hAnsi="Segoe UI"/>
          <w:sz w:val="26"/>
        </w:rPr>
        <w:t>.00</w:t>
      </w:r>
      <w:r>
        <w:rPr>
          <w:rStyle w:val="Style_3_ch"/>
          <w:rFonts w:ascii="Segoe UI" w:hAnsi="Segoe UI"/>
          <w:b w:val="0"/>
          <w:sz w:val="26"/>
        </w:rPr>
        <w:t xml:space="preserve"> на вопросы граждан по теме: </w:t>
      </w:r>
      <w:r>
        <w:rPr>
          <w:rFonts w:ascii="Segoe UI" w:hAnsi="Segoe UI"/>
          <w:b w:val="1"/>
          <w:sz w:val="26"/>
        </w:rPr>
        <w:t>«Дачная амнистия»</w:t>
      </w:r>
      <w:r>
        <w:rPr>
          <w:rFonts w:ascii="Segoe UI" w:hAnsi="Segoe UI"/>
          <w:b w:val="1"/>
          <w:sz w:val="26"/>
        </w:rPr>
        <w:t xml:space="preserve"> </w:t>
      </w:r>
      <w:r>
        <w:rPr>
          <w:rStyle w:val="Style_4_ch"/>
          <w:rFonts w:ascii="Segoe UI" w:hAnsi="Segoe UI"/>
        </w:rPr>
        <w:t xml:space="preserve">ответит начальник </w:t>
      </w:r>
      <w:r>
        <w:rPr>
          <w:rFonts w:ascii="Segoe UI" w:hAnsi="Segoe UI"/>
          <w:sz w:val="26"/>
        </w:rPr>
        <w:t>Межмуниципального Семеновского отдела Гусев Сергей Вениаминович.</w:t>
      </w:r>
    </w:p>
    <w:p w14:paraId="42000000">
      <w:pPr>
        <w:ind w:firstLine="709"/>
        <w:contextualSpacing w:val="1"/>
        <w:jc w:val="both"/>
        <w:rPr>
          <w:rFonts w:ascii="Segoe UI" w:hAnsi="Segoe UI"/>
          <w:b w:val="1"/>
          <w:sz w:val="26"/>
        </w:rPr>
      </w:pPr>
    </w:p>
    <w:p w14:paraId="43000000">
      <w:pPr>
        <w:ind w:firstLine="709"/>
        <w:contextualSpacing w:val="1"/>
        <w:jc w:val="both"/>
        <w:rPr>
          <w:rFonts w:ascii="Segoe UI" w:hAnsi="Segoe UI"/>
          <w:b w:val="1"/>
          <w:sz w:val="26"/>
        </w:rPr>
      </w:pPr>
      <w:r>
        <w:rPr>
          <w:rFonts w:ascii="Segoe UI" w:hAnsi="Segoe UI"/>
          <w:sz w:val="26"/>
        </w:rPr>
        <w:t>Телефон «горячей» линии</w:t>
      </w:r>
      <w:r>
        <w:rPr>
          <w:rFonts w:ascii="Segoe UI" w:hAnsi="Segoe UI"/>
          <w:b w:val="1"/>
          <w:sz w:val="26"/>
        </w:rPr>
        <w:t xml:space="preserve"> 8 (831-63) 9-11-78.</w:t>
      </w:r>
    </w:p>
    <w:p w14:paraId="44000000">
      <w:pPr>
        <w:ind w:firstLine="709"/>
        <w:contextualSpacing w:val="1"/>
        <w:jc w:val="both"/>
        <w:rPr>
          <w:rFonts w:ascii="Segoe UI" w:hAnsi="Segoe UI"/>
          <w:b w:val="1"/>
          <w:sz w:val="26"/>
        </w:rPr>
      </w:pPr>
    </w:p>
    <w:p w14:paraId="45000000">
      <w:pPr>
        <w:ind w:firstLine="708"/>
        <w:contextualSpacing w:val="1"/>
        <w:jc w:val="both"/>
        <w:rPr>
          <w:rFonts w:ascii="Segoe UI" w:hAnsi="Segoe UI"/>
          <w:sz w:val="26"/>
        </w:rPr>
      </w:pPr>
      <w:r>
        <w:rPr>
          <w:rStyle w:val="Style_3_ch"/>
          <w:rFonts w:ascii="Segoe UI" w:hAnsi="Segoe UI"/>
          <w:sz w:val="26"/>
        </w:rPr>
        <w:t>21 сентября</w:t>
      </w:r>
      <w:r>
        <w:rPr>
          <w:rStyle w:val="Style_3_ch"/>
          <w:rFonts w:ascii="Segoe UI" w:hAnsi="Segoe UI"/>
          <w:sz w:val="26"/>
        </w:rPr>
        <w:t xml:space="preserve"> </w:t>
      </w:r>
      <w:r>
        <w:rPr>
          <w:rFonts w:ascii="Segoe UI" w:hAnsi="Segoe UI"/>
          <w:b w:val="1"/>
          <w:sz w:val="26"/>
        </w:rPr>
        <w:t xml:space="preserve">с 10:00 до 12:00 </w:t>
      </w:r>
      <w:r>
        <w:rPr>
          <w:rFonts w:ascii="Segoe UI" w:hAnsi="Segoe UI"/>
          <w:sz w:val="26"/>
        </w:rPr>
        <w:t xml:space="preserve">на вопросы граждан по теме </w:t>
      </w:r>
      <w:r>
        <w:rPr>
          <w:rStyle w:val="Style_4_ch"/>
          <w:rFonts w:ascii="Segoe UI" w:hAnsi="Segoe UI"/>
          <w:b w:val="1"/>
        </w:rPr>
        <w:t>«</w:t>
      </w:r>
      <w:r>
        <w:rPr>
          <w:rStyle w:val="Style_4_ch"/>
          <w:rFonts w:ascii="Segoe UI" w:hAnsi="Segoe UI"/>
          <w:b w:val="1"/>
        </w:rPr>
        <w:t>Нецелевое использование земельных участков, благоустройство придомовой территории, самовольное занятие земель. Административная ответственность</w:t>
      </w:r>
      <w:r>
        <w:rPr>
          <w:rFonts w:ascii="Segoe UI" w:hAnsi="Segoe UI"/>
          <w:b w:val="1"/>
          <w:sz w:val="26"/>
        </w:rPr>
        <w:t>»</w:t>
      </w:r>
      <w:r>
        <w:rPr>
          <w:rFonts w:ascii="Segoe UI" w:hAnsi="Segoe UI"/>
          <w:sz w:val="26"/>
        </w:rPr>
        <w:t xml:space="preserve"> ответит </w:t>
      </w:r>
      <w:r>
        <w:rPr>
          <w:rFonts w:ascii="Segoe UI" w:hAnsi="Segoe UI"/>
          <w:sz w:val="26"/>
        </w:rPr>
        <w:t xml:space="preserve">специалист-эксперт </w:t>
      </w:r>
      <w:r>
        <w:rPr>
          <w:rFonts w:ascii="Segoe UI" w:hAnsi="Segoe UI"/>
          <w:sz w:val="26"/>
        </w:rPr>
        <w:t xml:space="preserve">межмуниципального Шахунского отдела </w:t>
      </w:r>
      <w:r>
        <w:rPr>
          <w:rFonts w:ascii="Segoe UI" w:hAnsi="Segoe UI"/>
          <w:sz w:val="26"/>
        </w:rPr>
        <w:t>Свечников Андрей Борисович</w:t>
      </w:r>
      <w:r>
        <w:rPr>
          <w:rFonts w:ascii="Segoe UI" w:hAnsi="Segoe UI"/>
          <w:sz w:val="26"/>
        </w:rPr>
        <w:t>.</w:t>
      </w:r>
    </w:p>
    <w:p w14:paraId="46000000">
      <w:pPr>
        <w:ind w:firstLine="709"/>
        <w:contextualSpacing w:val="1"/>
        <w:jc w:val="both"/>
        <w:rPr>
          <w:rFonts w:ascii="Segoe UI" w:hAnsi="Segoe UI"/>
          <w:sz w:val="26"/>
        </w:rPr>
      </w:pPr>
    </w:p>
    <w:p w14:paraId="47000000">
      <w:pPr>
        <w:ind w:firstLine="709"/>
        <w:contextualSpacing w:val="1"/>
        <w:jc w:val="both"/>
        <w:rPr>
          <w:rFonts w:ascii="Segoe UI" w:hAnsi="Segoe UI"/>
          <w:b w:val="1"/>
          <w:sz w:val="26"/>
        </w:rPr>
      </w:pPr>
      <w:r>
        <w:rPr>
          <w:rFonts w:ascii="Segoe UI" w:hAnsi="Segoe UI"/>
          <w:sz w:val="26"/>
        </w:rPr>
        <w:t xml:space="preserve">Телефон «горячей» линии </w:t>
      </w:r>
      <w:r>
        <w:rPr>
          <w:rFonts w:ascii="Segoe UI" w:hAnsi="Segoe UI"/>
          <w:b w:val="1"/>
          <w:sz w:val="26"/>
        </w:rPr>
        <w:t>8 831 (54) 2-99-80</w:t>
      </w:r>
      <w:r>
        <w:rPr>
          <w:rFonts w:ascii="Segoe UI" w:hAnsi="Segoe UI"/>
          <w:b w:val="1"/>
          <w:sz w:val="26"/>
        </w:rPr>
        <w:t>.</w:t>
      </w:r>
    </w:p>
    <w:p w14:paraId="48000000">
      <w:pPr>
        <w:ind w:firstLine="709"/>
        <w:contextualSpacing w:val="1"/>
        <w:jc w:val="both"/>
        <w:rPr>
          <w:rFonts w:ascii="Segoe UI" w:hAnsi="Segoe UI"/>
          <w:b w:val="1"/>
          <w:sz w:val="26"/>
        </w:rPr>
      </w:pPr>
    </w:p>
    <w:p w14:paraId="49000000">
      <w:pPr>
        <w:ind w:firstLine="709"/>
        <w:contextualSpacing w:val="1"/>
        <w:jc w:val="both"/>
        <w:rPr>
          <w:rStyle w:val="Style_4_ch"/>
          <w:rFonts w:ascii="Segoe UI" w:hAnsi="Segoe UI"/>
          <w:color w:val="000000"/>
        </w:rPr>
      </w:pPr>
      <w:r>
        <w:rPr>
          <w:rFonts w:ascii="Segoe UI" w:hAnsi="Segoe UI"/>
          <w:b w:val="1"/>
          <w:sz w:val="26"/>
        </w:rPr>
        <w:t>28 сентября</w:t>
      </w:r>
      <w:r>
        <w:rPr>
          <w:rFonts w:ascii="Segoe UI" w:hAnsi="Segoe UI"/>
          <w:b w:val="1"/>
          <w:sz w:val="26"/>
        </w:rPr>
        <w:t xml:space="preserve"> </w:t>
      </w:r>
      <w:r>
        <w:rPr>
          <w:rStyle w:val="Style_3_ch"/>
          <w:rFonts w:ascii="Segoe UI" w:hAnsi="Segoe UI"/>
          <w:sz w:val="26"/>
        </w:rPr>
        <w:t>с 10.00 до 12</w:t>
      </w:r>
      <w:r>
        <w:rPr>
          <w:rStyle w:val="Style_3_ch"/>
          <w:rFonts w:ascii="Segoe UI" w:hAnsi="Segoe UI"/>
          <w:sz w:val="26"/>
        </w:rPr>
        <w:t>.00</w:t>
      </w:r>
      <w:r>
        <w:rPr>
          <w:rStyle w:val="Style_3_ch"/>
          <w:rFonts w:ascii="Segoe UI" w:hAnsi="Segoe UI"/>
          <w:b w:val="0"/>
          <w:sz w:val="26"/>
        </w:rPr>
        <w:t xml:space="preserve"> </w:t>
      </w:r>
      <w:r>
        <w:rPr>
          <w:rFonts w:ascii="Segoe UI" w:hAnsi="Segoe UI"/>
          <w:sz w:val="26"/>
        </w:rPr>
        <w:t xml:space="preserve">на вопросы граждан по теме </w:t>
      </w:r>
      <w:r>
        <w:rPr>
          <w:rStyle w:val="Style_4_ch"/>
          <w:rFonts w:ascii="Segoe UI" w:hAnsi="Segoe UI"/>
          <w:b w:val="1"/>
        </w:rPr>
        <w:t>«</w:t>
      </w:r>
      <w:r>
        <w:rPr>
          <w:rFonts w:ascii="Segoe UI" w:hAnsi="Segoe UI"/>
          <w:b w:val="1"/>
          <w:sz w:val="26"/>
        </w:rPr>
        <w:t>Порядок оформления прав на объекты индивидуального жилищного строительства в упрощенном порядке</w:t>
      </w:r>
      <w:r>
        <w:rPr>
          <w:rFonts w:ascii="Segoe UI" w:hAnsi="Segoe UI"/>
          <w:b w:val="1"/>
          <w:sz w:val="26"/>
        </w:rPr>
        <w:t xml:space="preserve">» </w:t>
      </w:r>
      <w:r>
        <w:rPr>
          <w:rFonts w:ascii="Segoe UI" w:hAnsi="Segoe UI"/>
          <w:sz w:val="26"/>
        </w:rPr>
        <w:t xml:space="preserve">ответит </w:t>
      </w:r>
      <w:r>
        <w:rPr>
          <w:rStyle w:val="Style_4_ch"/>
          <w:rFonts w:ascii="Segoe UI" w:hAnsi="Segoe UI"/>
        </w:rPr>
        <w:t>заместитель начальника</w:t>
      </w:r>
      <w:r>
        <w:rPr>
          <w:rStyle w:val="Style_4_ch"/>
          <w:rFonts w:ascii="Segoe UI" w:hAnsi="Segoe UI"/>
        </w:rPr>
        <w:t xml:space="preserve"> </w:t>
      </w:r>
      <w:r>
        <w:rPr>
          <w:rStyle w:val="Style_4_ch"/>
          <w:rFonts w:ascii="Segoe UI" w:hAnsi="Segoe UI"/>
          <w:color w:val="000000"/>
        </w:rPr>
        <w:t xml:space="preserve">отдела правового обеспечения, по контролю (надзору) в сфере саморегулируемых организаций </w:t>
      </w:r>
      <w:r>
        <w:rPr>
          <w:rStyle w:val="Style_4_ch"/>
          <w:rFonts w:ascii="Segoe UI" w:hAnsi="Segoe UI"/>
          <w:color w:val="000000"/>
        </w:rPr>
        <w:t>Пияшов Андрей Николаевич</w:t>
      </w:r>
      <w:r>
        <w:rPr>
          <w:rStyle w:val="Style_4_ch"/>
          <w:rFonts w:ascii="Segoe UI" w:hAnsi="Segoe UI"/>
          <w:color w:val="000000"/>
        </w:rPr>
        <w:t>.</w:t>
      </w:r>
    </w:p>
    <w:p w14:paraId="4A000000">
      <w:pPr>
        <w:ind w:firstLine="709"/>
        <w:contextualSpacing w:val="1"/>
        <w:jc w:val="both"/>
        <w:rPr>
          <w:rStyle w:val="Style_4_ch"/>
          <w:rFonts w:ascii="Segoe UI" w:hAnsi="Segoe UI"/>
          <w:color w:val="000000"/>
        </w:rPr>
      </w:pPr>
    </w:p>
    <w:p w14:paraId="4B000000">
      <w:pPr>
        <w:ind w:firstLine="709"/>
        <w:contextualSpacing w:val="1"/>
        <w:jc w:val="both"/>
        <w:rPr>
          <w:rFonts w:ascii="Segoe UI" w:hAnsi="Segoe UI"/>
          <w:b w:val="1"/>
          <w:sz w:val="26"/>
        </w:rPr>
      </w:pPr>
      <w:r>
        <w:rPr>
          <w:rFonts w:ascii="Segoe UI" w:hAnsi="Segoe UI"/>
          <w:sz w:val="26"/>
        </w:rPr>
        <w:t>Телефон «горячей» линии</w:t>
      </w:r>
      <w:r>
        <w:rPr>
          <w:rFonts w:ascii="Segoe UI" w:hAnsi="Segoe UI"/>
          <w:b w:val="1"/>
          <w:sz w:val="26"/>
        </w:rPr>
        <w:t xml:space="preserve"> 8 (831) </w:t>
      </w:r>
      <w:r>
        <w:rPr>
          <w:rFonts w:ascii="Segoe UI" w:hAnsi="Segoe UI"/>
          <w:b w:val="1"/>
          <w:sz w:val="26"/>
        </w:rPr>
        <w:t>434-47-62</w:t>
      </w:r>
      <w:r>
        <w:rPr>
          <w:rFonts w:ascii="Segoe UI" w:hAnsi="Segoe UI"/>
          <w:b w:val="1"/>
          <w:sz w:val="26"/>
        </w:rPr>
        <w:t>.</w:t>
      </w:r>
    </w:p>
    <w:p w14:paraId="4C000000">
      <w:pPr>
        <w:ind/>
        <w:contextualSpacing w:val="1"/>
        <w:jc w:val="both"/>
        <w:rPr>
          <w:rFonts w:ascii="Segoe UI" w:hAnsi="Segoe UI"/>
          <w:b w:val="1"/>
          <w:sz w:val="26"/>
        </w:rPr>
      </w:pPr>
    </w:p>
    <w:p w14:paraId="4D000000">
      <w:pPr>
        <w:ind w:firstLine="709"/>
        <w:contextualSpacing w:val="1"/>
        <w:jc w:val="both"/>
        <w:rPr>
          <w:rFonts w:ascii="Segoe UI" w:hAnsi="Segoe UI"/>
          <w:sz w:val="26"/>
        </w:rPr>
      </w:pPr>
      <w:r>
        <w:rPr>
          <w:rStyle w:val="Style_3_ch"/>
          <w:rFonts w:ascii="Segoe UI" w:hAnsi="Segoe UI"/>
          <w:sz w:val="26"/>
        </w:rPr>
        <w:t>29 сентября</w:t>
      </w:r>
      <w:r>
        <w:rPr>
          <w:rStyle w:val="Style_3_ch"/>
          <w:rFonts w:ascii="Segoe UI" w:hAnsi="Segoe UI"/>
          <w:sz w:val="26"/>
        </w:rPr>
        <w:t xml:space="preserve"> с 09.00 до 11.00</w:t>
      </w:r>
      <w:r>
        <w:rPr>
          <w:rStyle w:val="Style_3_ch"/>
          <w:rFonts w:ascii="Segoe UI" w:hAnsi="Segoe UI"/>
          <w:b w:val="0"/>
          <w:sz w:val="26"/>
        </w:rPr>
        <w:t xml:space="preserve"> на вопросы граждан по теме: «</w:t>
      </w:r>
      <w:r>
        <w:rPr>
          <w:rFonts w:ascii="Segoe UI" w:hAnsi="Segoe UI"/>
          <w:b w:val="1"/>
          <w:sz w:val="26"/>
        </w:rPr>
        <w:t>Внесение записи о возможности регистрации на основании документов, подписанных усиленной квалифицированной электронной подписью</w:t>
      </w:r>
      <w:r>
        <w:rPr>
          <w:rFonts w:ascii="Segoe UI" w:hAnsi="Segoe UI"/>
          <w:b w:val="1"/>
          <w:sz w:val="26"/>
        </w:rPr>
        <w:t>»</w:t>
      </w:r>
      <w:r>
        <w:rPr>
          <w:rStyle w:val="Style_4_ch"/>
          <w:rFonts w:ascii="Segoe UI" w:hAnsi="Segoe UI"/>
        </w:rPr>
        <w:t xml:space="preserve"> ответит начальник </w:t>
      </w:r>
      <w:r>
        <w:rPr>
          <w:rFonts w:ascii="Segoe UI" w:hAnsi="Segoe UI"/>
          <w:sz w:val="26"/>
        </w:rPr>
        <w:t>Межмуниципального Княгининского отдела Сергеева Лариса Викторовна.</w:t>
      </w:r>
    </w:p>
    <w:p w14:paraId="4E000000">
      <w:pPr>
        <w:ind w:firstLine="709"/>
        <w:contextualSpacing w:val="1"/>
        <w:jc w:val="both"/>
        <w:rPr>
          <w:rFonts w:ascii="Segoe UI" w:hAnsi="Segoe UI"/>
          <w:sz w:val="26"/>
        </w:rPr>
      </w:pPr>
    </w:p>
    <w:p w14:paraId="4F000000">
      <w:pPr>
        <w:ind w:firstLine="709"/>
        <w:contextualSpacing w:val="1"/>
        <w:jc w:val="both"/>
        <w:rPr>
          <w:rFonts w:ascii="Segoe UI" w:hAnsi="Segoe UI"/>
          <w:b w:val="1"/>
          <w:sz w:val="26"/>
        </w:rPr>
      </w:pPr>
      <w:r>
        <w:rPr>
          <w:rFonts w:ascii="Segoe UI" w:hAnsi="Segoe UI"/>
          <w:sz w:val="26"/>
        </w:rPr>
        <w:t>Телефон «горячей» линии</w:t>
      </w:r>
      <w:r>
        <w:rPr>
          <w:rFonts w:ascii="Segoe UI" w:hAnsi="Segoe UI"/>
          <w:b w:val="1"/>
          <w:sz w:val="26"/>
        </w:rPr>
        <w:t xml:space="preserve"> 8 (831) 66-4-20-30.</w:t>
      </w:r>
    </w:p>
    <w:p w14:paraId="50000000">
      <w:pPr>
        <w:ind w:firstLine="709"/>
        <w:contextualSpacing w:val="1"/>
        <w:jc w:val="both"/>
        <w:rPr>
          <w:rStyle w:val="Style_3_ch"/>
          <w:rFonts w:ascii="Segoe UI" w:hAnsi="Segoe UI"/>
          <w:b w:val="0"/>
          <w:sz w:val="26"/>
        </w:rPr>
      </w:pPr>
    </w:p>
    <w:p w14:paraId="51000000">
      <w:pPr>
        <w:ind w:firstLine="709"/>
        <w:contextualSpacing w:val="1"/>
        <w:jc w:val="both"/>
        <w:rPr>
          <w:rFonts w:ascii="Segoe UI" w:hAnsi="Segoe UI"/>
          <w:b w:val="1"/>
          <w:sz w:val="26"/>
        </w:rPr>
      </w:pPr>
    </w:p>
    <w:p w14:paraId="52000000">
      <w:pPr>
        <w:ind w:firstLine="709"/>
        <w:contextualSpacing w:val="1"/>
        <w:jc w:val="both"/>
        <w:rPr>
          <w:rFonts w:ascii="Segoe UI" w:hAnsi="Segoe UI"/>
          <w:b w:val="1"/>
          <w:sz w:val="26"/>
        </w:rPr>
      </w:pPr>
    </w:p>
    <w:p w14:paraId="53000000">
      <w:pPr>
        <w:ind w:firstLine="709"/>
        <w:contextualSpacing w:val="1"/>
        <w:jc w:val="both"/>
        <w:rPr>
          <w:rStyle w:val="Style_3_ch"/>
          <w:rFonts w:ascii="Segoe UI" w:hAnsi="Segoe UI"/>
          <w:b w:val="0"/>
          <w:sz w:val="26"/>
        </w:rPr>
      </w:pPr>
    </w:p>
    <w:p w14:paraId="54000000">
      <w:pPr>
        <w:ind w:firstLine="708"/>
        <w:rPr>
          <w:rFonts w:ascii="Segoe UI" w:hAnsi="Segoe UI"/>
          <w:b w:val="1"/>
          <w:sz w:val="26"/>
        </w:rPr>
      </w:pPr>
    </w:p>
    <w:p w14:paraId="55000000">
      <w:pPr>
        <w:ind w:firstLine="709"/>
        <w:contextualSpacing w:val="1"/>
        <w:jc w:val="both"/>
        <w:rPr>
          <w:rFonts w:ascii="Segoe UI" w:hAnsi="Segoe UI"/>
          <w:b w:val="1"/>
          <w:sz w:val="26"/>
        </w:rPr>
      </w:pPr>
    </w:p>
    <w:p w14:paraId="56000000">
      <w:pPr>
        <w:ind w:firstLine="709"/>
        <w:contextualSpacing w:val="1"/>
        <w:jc w:val="both"/>
        <w:rPr>
          <w:rFonts w:ascii="Segoe UI" w:hAnsi="Segoe UI"/>
          <w:b w:val="1"/>
          <w:sz w:val="26"/>
        </w:rPr>
      </w:pPr>
    </w:p>
    <w:p w14:paraId="57000000">
      <w:pPr>
        <w:ind w:firstLine="709"/>
        <w:contextualSpacing w:val="1"/>
        <w:jc w:val="both"/>
        <w:rPr>
          <w:rFonts w:ascii="Segoe UI" w:hAnsi="Segoe UI"/>
          <w:b w:val="1"/>
          <w:sz w:val="26"/>
        </w:rPr>
      </w:pPr>
    </w:p>
    <w:p w14:paraId="58000000">
      <w:pPr>
        <w:ind w:firstLine="709"/>
        <w:contextualSpacing w:val="1"/>
        <w:jc w:val="both"/>
        <w:rPr>
          <w:rFonts w:ascii="Segoe UI" w:hAnsi="Segoe UI"/>
          <w:b w:val="1"/>
          <w:sz w:val="26"/>
        </w:rPr>
      </w:pPr>
    </w:p>
    <w:p w14:paraId="59000000">
      <w:pPr>
        <w:ind w:firstLine="709"/>
        <w:contextualSpacing w:val="1"/>
        <w:jc w:val="both"/>
        <w:rPr>
          <w:rFonts w:ascii="Segoe UI" w:hAnsi="Segoe UI"/>
          <w:b w:val="1"/>
          <w:sz w:val="26"/>
        </w:rPr>
      </w:pPr>
    </w:p>
    <w:p w14:paraId="5A000000">
      <w:pPr>
        <w:ind w:firstLine="709"/>
        <w:contextualSpacing w:val="1"/>
        <w:jc w:val="both"/>
        <w:rPr>
          <w:rFonts w:ascii="Segoe UI" w:hAnsi="Segoe UI"/>
          <w:b w:val="1"/>
          <w:sz w:val="26"/>
        </w:rPr>
      </w:pPr>
    </w:p>
    <w:p w14:paraId="5B000000">
      <w:pPr>
        <w:ind/>
        <w:contextualSpacing w:val="1"/>
        <w:jc w:val="both"/>
        <w:rPr>
          <w:rFonts w:ascii="Segoe UI" w:hAnsi="Segoe UI"/>
          <w:b w:val="1"/>
          <w:sz w:val="26"/>
        </w:rPr>
      </w:pPr>
    </w:p>
    <w:p w14:paraId="5C000000">
      <w:pPr>
        <w:ind w:firstLine="709"/>
        <w:contextualSpacing w:val="1"/>
        <w:jc w:val="both"/>
        <w:rPr>
          <w:rFonts w:ascii="Segoe UI" w:hAnsi="Segoe UI"/>
          <w:b w:val="1"/>
          <w:sz w:val="26"/>
        </w:rPr>
      </w:pPr>
    </w:p>
    <w:p w14:paraId="5D000000">
      <w:pPr>
        <w:ind w:firstLine="709"/>
        <w:contextualSpacing w:val="1"/>
        <w:jc w:val="both"/>
        <w:rPr>
          <w:rFonts w:ascii="Segoe UI" w:hAnsi="Segoe UI"/>
          <w:b w:val="1"/>
          <w:sz w:val="26"/>
        </w:rPr>
      </w:pPr>
    </w:p>
    <w:p w14:paraId="5E000000">
      <w:pPr>
        <w:ind w:firstLine="709"/>
        <w:contextualSpacing w:val="1"/>
        <w:jc w:val="both"/>
        <w:rPr>
          <w:rFonts w:ascii="Segoe UI" w:hAnsi="Segoe UI"/>
          <w:b w:val="1"/>
          <w:sz w:val="26"/>
        </w:rPr>
      </w:pPr>
    </w:p>
    <w:p w14:paraId="5F000000">
      <w:pPr>
        <w:ind w:firstLine="709"/>
        <w:contextualSpacing w:val="1"/>
        <w:jc w:val="both"/>
        <w:rPr>
          <w:rFonts w:ascii="Segoe UI" w:hAnsi="Segoe UI"/>
          <w:b w:val="1"/>
          <w:sz w:val="26"/>
        </w:rPr>
      </w:pPr>
    </w:p>
    <w:p w14:paraId="60000000">
      <w:pPr>
        <w:ind w:firstLine="709"/>
        <w:contextualSpacing w:val="1"/>
        <w:jc w:val="both"/>
        <w:rPr>
          <w:rFonts w:ascii="Segoe UI" w:hAnsi="Segoe UI"/>
          <w:b w:val="1"/>
          <w:sz w:val="26"/>
        </w:rPr>
      </w:pPr>
    </w:p>
    <w:p w14:paraId="61000000">
      <w:pPr>
        <w:ind w:firstLine="709"/>
        <w:contextualSpacing w:val="1"/>
        <w:jc w:val="both"/>
        <w:rPr>
          <w:rFonts w:ascii="Segoe UI" w:hAnsi="Segoe UI"/>
          <w:b w:val="1"/>
          <w:sz w:val="26"/>
        </w:rPr>
      </w:pPr>
    </w:p>
    <w:p w14:paraId="62000000">
      <w:pPr>
        <w:ind w:firstLine="709"/>
        <w:contextualSpacing w:val="1"/>
        <w:jc w:val="both"/>
        <w:rPr>
          <w:rFonts w:ascii="Segoe UI" w:hAnsi="Segoe UI"/>
          <w:b w:val="1"/>
          <w:sz w:val="26"/>
        </w:rPr>
      </w:pPr>
    </w:p>
    <w:p w14:paraId="63000000">
      <w:pPr>
        <w:ind w:firstLine="709"/>
        <w:contextualSpacing w:val="1"/>
        <w:jc w:val="both"/>
        <w:rPr>
          <w:rFonts w:ascii="Segoe UI" w:hAnsi="Segoe UI"/>
          <w:b w:val="1"/>
          <w:sz w:val="26"/>
        </w:rPr>
      </w:pPr>
    </w:p>
    <w:p w14:paraId="64000000">
      <w:pPr>
        <w:ind w:firstLine="709"/>
        <w:contextualSpacing w:val="1"/>
        <w:jc w:val="both"/>
        <w:rPr>
          <w:rFonts w:ascii="Segoe UI" w:hAnsi="Segoe UI"/>
          <w:b w:val="1"/>
          <w:sz w:val="26"/>
        </w:rPr>
      </w:pPr>
    </w:p>
    <w:p w14:paraId="65000000">
      <w:pPr>
        <w:ind w:firstLine="709"/>
        <w:contextualSpacing w:val="1"/>
        <w:jc w:val="both"/>
        <w:rPr>
          <w:rFonts w:ascii="Segoe UI" w:hAnsi="Segoe UI"/>
          <w:b w:val="1"/>
          <w:sz w:val="26"/>
        </w:rPr>
      </w:pPr>
    </w:p>
    <w:p w14:paraId="66000000">
      <w:pPr>
        <w:ind/>
        <w:contextualSpacing w:val="1"/>
        <w:jc w:val="both"/>
        <w:rPr>
          <w:rFonts w:ascii="Segoe UI" w:hAnsi="Segoe UI"/>
          <w:b w:val="1"/>
        </w:rPr>
      </w:pPr>
    </w:p>
    <w:p w14:paraId="67000000">
      <w:pPr>
        <w:pStyle w:val="Style_6"/>
        <w:ind w:firstLine="0"/>
        <w:rPr>
          <w:rFonts w:ascii="Segoe UI" w:hAnsi="Segoe UI"/>
          <w:sz w:val="20"/>
        </w:rPr>
      </w:pPr>
      <w:r>
        <w:rPr>
          <w:rFonts w:ascii="Segoe UI" w:hAnsi="Segoe UI"/>
          <w:sz w:val="20"/>
        </w:rPr>
        <w:t>Пресс-служба</w:t>
      </w:r>
    </w:p>
    <w:p w14:paraId="68000000">
      <w:pPr>
        <w:pStyle w:val="Style_6"/>
        <w:ind w:firstLine="0"/>
        <w:rPr>
          <w:rFonts w:ascii="Segoe UI" w:hAnsi="Segoe UI"/>
          <w:sz w:val="20"/>
        </w:rPr>
      </w:pPr>
      <w:r>
        <w:rPr>
          <w:rFonts w:ascii="Segoe UI" w:hAnsi="Segoe UI"/>
          <w:sz w:val="20"/>
        </w:rPr>
        <w:t xml:space="preserve">Управления Росреестра по Нижегородской области </w:t>
      </w:r>
    </w:p>
    <w:p w14:paraId="69000000">
      <w:pPr>
        <w:rPr>
          <w:rFonts w:ascii="Segoe UI" w:hAnsi="Segoe UI"/>
          <w:sz w:val="20"/>
        </w:rPr>
      </w:pPr>
      <w:r>
        <w:rPr>
          <w:rFonts w:ascii="Segoe UI" w:hAnsi="Segoe UI"/>
          <w:sz w:val="20"/>
        </w:rPr>
        <w:t>Анна Дейнер</w:t>
      </w:r>
    </w:p>
    <w:p w14:paraId="6A000000">
      <w:pPr>
        <w:pStyle w:val="Style_6"/>
        <w:ind w:firstLine="0"/>
        <w:rPr>
          <w:rFonts w:ascii="Segoe UI" w:hAnsi="Segoe UI"/>
          <w:sz w:val="20"/>
        </w:rPr>
      </w:pPr>
      <w:r>
        <w:rPr>
          <w:rFonts w:ascii="Segoe UI" w:hAnsi="Segoe UI"/>
          <w:sz w:val="20"/>
        </w:rPr>
        <w:t xml:space="preserve">телефон: 8 (831) </w:t>
      </w:r>
      <w:r>
        <w:rPr>
          <w:rFonts w:ascii="Segoe UI" w:hAnsi="Segoe UI"/>
          <w:sz w:val="20"/>
        </w:rPr>
        <w:t>439 75 19</w:t>
      </w:r>
    </w:p>
    <w:p w14:paraId="6B000000">
      <w:pPr>
        <w:ind/>
        <w:jc w:val="both"/>
        <w:rPr>
          <w:rFonts w:ascii="Segoe UI" w:hAnsi="Segoe UI"/>
          <w:sz w:val="20"/>
        </w:rPr>
      </w:pPr>
      <w:r>
        <w:rPr>
          <w:rFonts w:ascii="Segoe UI" w:hAnsi="Segoe UI"/>
          <w:sz w:val="20"/>
        </w:rPr>
        <w:t>е-</w:t>
      </w:r>
      <w:r>
        <w:rPr>
          <w:rFonts w:ascii="Segoe UI" w:hAnsi="Segoe UI"/>
          <w:sz w:val="20"/>
        </w:rPr>
        <w:t>mail</w:t>
      </w:r>
      <w:r>
        <w:rPr>
          <w:rFonts w:ascii="Segoe UI" w:hAnsi="Segoe UI"/>
          <w:sz w:val="20"/>
        </w:rPr>
        <w:t xml:space="preserve">: </w:t>
      </w:r>
      <w:r>
        <w:rPr>
          <w:rStyle w:val="Style_7_ch"/>
          <w:rFonts w:ascii="Segoe UI" w:hAnsi="Segoe UI"/>
          <w:sz w:val="20"/>
          <w:highlight w:val="white"/>
        </w:rPr>
        <w:fldChar w:fldCharType="begin"/>
      </w:r>
      <w:r>
        <w:rPr>
          <w:rStyle w:val="Style_7_ch"/>
          <w:rFonts w:ascii="Segoe UI" w:hAnsi="Segoe UI"/>
          <w:sz w:val="20"/>
          <w:highlight w:val="white"/>
        </w:rPr>
        <w:instrText>HYPERLINK "mailto:press@r52.rosreestr.ru"</w:instrText>
      </w:r>
      <w:r>
        <w:rPr>
          <w:rStyle w:val="Style_7_ch"/>
          <w:rFonts w:ascii="Segoe UI" w:hAnsi="Segoe UI"/>
          <w:sz w:val="20"/>
          <w:highlight w:val="white"/>
        </w:rPr>
        <w:fldChar w:fldCharType="separate"/>
      </w:r>
      <w:r>
        <w:rPr>
          <w:rStyle w:val="Style_7_ch"/>
          <w:rFonts w:ascii="Segoe UI" w:hAnsi="Segoe UI"/>
          <w:sz w:val="20"/>
          <w:highlight w:val="white"/>
        </w:rPr>
        <w:t>press@r52.rosreestr.ru</w:t>
      </w:r>
      <w:r>
        <w:rPr>
          <w:rStyle w:val="Style_7_ch"/>
          <w:rFonts w:ascii="Segoe UI" w:hAnsi="Segoe UI"/>
          <w:sz w:val="20"/>
          <w:highlight w:val="white"/>
        </w:rPr>
        <w:fldChar w:fldCharType="end"/>
      </w:r>
    </w:p>
    <w:p w14:paraId="6C000000">
      <w:pPr>
        <w:ind/>
        <w:jc w:val="both"/>
        <w:rPr>
          <w:rFonts w:ascii="Segoe UI" w:hAnsi="Segoe UI"/>
          <w:sz w:val="20"/>
          <w:highlight w:val="white"/>
        </w:rPr>
      </w:pPr>
      <w:r>
        <w:rPr>
          <w:rFonts w:ascii="Segoe UI" w:hAnsi="Segoe UI"/>
          <w:sz w:val="20"/>
        </w:rPr>
        <w:t xml:space="preserve">сайт: </w:t>
      </w:r>
      <w:r>
        <w:rPr>
          <w:rFonts w:ascii="Segoe UI" w:hAnsi="Segoe UI"/>
          <w:sz w:val="20"/>
          <w:highlight w:val="white"/>
        </w:rPr>
        <w:t>https://rosreestr.gov.ru/site/</w:t>
      </w:r>
    </w:p>
    <w:sectPr>
      <w:headerReference r:id="rId1" w:type="default"/>
      <w:pgSz w:h="16838" w:w="11906"/>
      <w:pgMar w:bottom="1134" w:footer="709" w:gutter="0" w:header="709" w:left="851" w:right="851" w:top="851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p>
    <w:pPr>
      <w:framePr w:hAnchor="margin" w:vAnchor="text" w:wrap="around" w:xAlign="center" w:y="1"/>
    </w:pPr>
    <w:r>
      <w:rPr>
        <w:rStyle w:val="Style_1_ch"/>
      </w:rPr>
      <w:fldChar w:fldCharType="begin"/>
    </w:r>
    <w:r>
      <w:rPr>
        <w:rStyle w:val="Style_1_ch"/>
      </w:rPr>
      <w:instrText xml:space="preserve">PAGE </w:instrText>
    </w:r>
    <w:r>
      <w:rPr>
        <w:rStyle w:val="Style_1_ch"/>
      </w:rPr>
      <w:fldChar w:fldCharType="separate"/>
    </w:r>
    <w:r>
      <w:rPr>
        <w:rStyle w:val="Style_1_ch"/>
      </w:rPr>
      <w:fldChar w:fldCharType="end"/>
    </w:r>
  </w:p>
  <w:p w14:paraId="01000000">
    <w:pPr>
      <w:pStyle w:val="Style_2"/>
    </w:pPr>
  </w:p>
</w:hdr>
</file>

<file path=word/settings.xml><?xml version="1.0" encoding="utf-8"?>
<w:settings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defaultTabStop w:val="708"/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heading 10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toc 10" w:qFormat="0" w:semiHidden="0" w:uiPriority="39" w:unhideWhenUsed="0"/>
    <w:lsdException w:name="Hyperlink" w:qFormat="0" w:semiHidden="0" w:unhideWhenUsed="0"/>
  </w:latentStyles>
  <w:style w:default="1" w:styleId="Style_8" w:type="paragraph">
    <w:name w:val="Normal"/>
    <w:link w:val="Style_8_ch"/>
    <w:uiPriority w:val="0"/>
    <w:qFormat/>
    <w:rPr>
      <w:sz w:val="24"/>
    </w:rPr>
  </w:style>
  <w:style w:default="1" w:styleId="Style_8_ch" w:type="character">
    <w:name w:val="Normal"/>
    <w:link w:val="Style_8"/>
    <w:rPr>
      <w:sz w:val="24"/>
    </w:rPr>
  </w:style>
  <w:style w:styleId="Style_9" w:type="paragraph">
    <w:name w:val="toc 2"/>
    <w:next w:val="Style_8"/>
    <w:link w:val="Style_9_ch"/>
    <w:uiPriority w:val="39"/>
    <w:pPr>
      <w:ind w:firstLine="0" w:left="200"/>
    </w:pPr>
  </w:style>
  <w:style w:styleId="Style_9_ch" w:type="character">
    <w:name w:val="toc 2"/>
    <w:link w:val="Style_9"/>
  </w:style>
  <w:style w:styleId="Style_10" w:type="paragraph">
    <w:name w:val="toc 4"/>
    <w:next w:val="Style_8"/>
    <w:link w:val="Style_10_ch"/>
    <w:uiPriority w:val="39"/>
    <w:pPr>
      <w:ind w:firstLine="0" w:left="600"/>
    </w:pPr>
  </w:style>
  <w:style w:styleId="Style_10_ch" w:type="character">
    <w:name w:val="toc 4"/>
    <w:link w:val="Style_10"/>
  </w:style>
  <w:style w:styleId="Style_11" w:type="paragraph">
    <w:name w:val="toc 6"/>
    <w:next w:val="Style_8"/>
    <w:link w:val="Style_11_ch"/>
    <w:uiPriority w:val="39"/>
    <w:pPr>
      <w:ind w:firstLine="0" w:left="1000"/>
    </w:pPr>
  </w:style>
  <w:style w:styleId="Style_11_ch" w:type="character">
    <w:name w:val="toc 6"/>
    <w:link w:val="Style_11"/>
  </w:style>
  <w:style w:styleId="Style_12" w:type="paragraph">
    <w:name w:val="Body Text Indent"/>
    <w:basedOn w:val="Style_8"/>
    <w:link w:val="Style_12_ch"/>
    <w:pPr>
      <w:spacing w:after="120"/>
      <w:ind w:firstLine="0" w:left="283"/>
    </w:pPr>
  </w:style>
  <w:style w:styleId="Style_12_ch" w:type="character">
    <w:name w:val="Body Text Indent"/>
    <w:basedOn w:val="Style_8_ch"/>
    <w:link w:val="Style_12"/>
  </w:style>
  <w:style w:styleId="Style_13" w:type="paragraph">
    <w:name w:val="toc 7"/>
    <w:next w:val="Style_8"/>
    <w:link w:val="Style_13_ch"/>
    <w:uiPriority w:val="39"/>
    <w:pPr>
      <w:ind w:firstLine="0" w:left="1200"/>
    </w:pPr>
  </w:style>
  <w:style w:styleId="Style_13_ch" w:type="character">
    <w:name w:val="toc 7"/>
    <w:link w:val="Style_13"/>
  </w:style>
  <w:style w:styleId="Style_14" w:type="paragraph">
    <w:name w:val="heading 3"/>
    <w:next w:val="Style_8"/>
    <w:link w:val="Style_14_ch"/>
    <w:uiPriority w:val="9"/>
    <w:qFormat/>
    <w:pPr>
      <w:ind/>
      <w:outlineLvl w:val="2"/>
    </w:pPr>
    <w:rPr>
      <w:rFonts w:ascii="XO Thames" w:hAnsi="XO Thames"/>
      <w:b w:val="1"/>
      <w:i w:val="1"/>
      <w:color w:val="000000"/>
    </w:rPr>
  </w:style>
  <w:style w:styleId="Style_14_ch" w:type="character">
    <w:name w:val="heading 3"/>
    <w:link w:val="Style_14"/>
    <w:rPr>
      <w:rFonts w:ascii="XO Thames" w:hAnsi="XO Thames"/>
      <w:b w:val="1"/>
      <w:i w:val="1"/>
      <w:color w:val="000000"/>
    </w:rPr>
  </w:style>
  <w:style w:styleId="Style_15" w:type="paragraph">
    <w:name w:val="footer"/>
    <w:basedOn w:val="Style_8"/>
    <w:link w:val="Style_15_ch"/>
    <w:pPr>
      <w:tabs>
        <w:tab w:leader="none" w:pos="4677" w:val="center"/>
        <w:tab w:leader="none" w:pos="9355" w:val="right"/>
      </w:tabs>
      <w:ind/>
    </w:pPr>
  </w:style>
  <w:style w:styleId="Style_15_ch" w:type="character">
    <w:name w:val="footer"/>
    <w:basedOn w:val="Style_8_ch"/>
    <w:link w:val="Style_15"/>
  </w:style>
  <w:style w:styleId="Style_6" w:type="paragraph">
    <w:name w:val="Body Text Indent 2"/>
    <w:basedOn w:val="Style_8"/>
    <w:link w:val="Style_6_ch"/>
    <w:pPr>
      <w:ind w:firstLine="480"/>
      <w:jc w:val="both"/>
    </w:pPr>
    <w:rPr>
      <w:sz w:val="28"/>
    </w:rPr>
  </w:style>
  <w:style w:styleId="Style_6_ch" w:type="character">
    <w:name w:val="Body Text Indent 2"/>
    <w:basedOn w:val="Style_8_ch"/>
    <w:link w:val="Style_6"/>
    <w:rPr>
      <w:sz w:val="28"/>
    </w:rPr>
  </w:style>
  <w:style w:styleId="Style_5" w:type="paragraph">
    <w:name w:val="Style4"/>
    <w:basedOn w:val="Style_8"/>
    <w:link w:val="Style_5_ch"/>
    <w:pPr>
      <w:widowControl w:val="0"/>
      <w:spacing w:line="485" w:lineRule="exact"/>
      <w:ind w:firstLine="782"/>
      <w:jc w:val="both"/>
    </w:pPr>
  </w:style>
  <w:style w:styleId="Style_5_ch" w:type="character">
    <w:name w:val="Style4"/>
    <w:basedOn w:val="Style_8_ch"/>
    <w:link w:val="Style_5"/>
  </w:style>
  <w:style w:styleId="Style_4" w:type="paragraph">
    <w:name w:val="Font Style13"/>
    <w:link w:val="Style_4_ch"/>
    <w:rPr>
      <w:rFonts w:ascii="Times New Roman" w:hAnsi="Times New Roman"/>
      <w:color w:val="000000"/>
      <w:sz w:val="26"/>
    </w:rPr>
  </w:style>
  <w:style w:styleId="Style_4_ch" w:type="character">
    <w:name w:val="Font Style13"/>
    <w:link w:val="Style_4"/>
    <w:rPr>
      <w:rFonts w:ascii="Times New Roman" w:hAnsi="Times New Roman"/>
      <w:color w:val="000000"/>
      <w:sz w:val="26"/>
    </w:rPr>
  </w:style>
  <w:style w:styleId="Style_3" w:type="paragraph">
    <w:name w:val="Strong"/>
    <w:link w:val="Style_3_ch"/>
    <w:rPr>
      <w:b w:val="1"/>
    </w:rPr>
  </w:style>
  <w:style w:styleId="Style_3_ch" w:type="character">
    <w:name w:val="Strong"/>
    <w:link w:val="Style_3"/>
    <w:rPr>
      <w:b w:val="1"/>
    </w:rPr>
  </w:style>
  <w:style w:styleId="Style_16" w:type="paragraph">
    <w:name w:val="Normal (Web)"/>
    <w:basedOn w:val="Style_8"/>
    <w:link w:val="Style_16_ch"/>
    <w:pPr>
      <w:spacing w:afterAutospacing="on" w:beforeAutospacing="on"/>
      <w:ind/>
    </w:pPr>
  </w:style>
  <w:style w:styleId="Style_16_ch" w:type="character">
    <w:name w:val="Normal (Web)"/>
    <w:basedOn w:val="Style_8_ch"/>
    <w:link w:val="Style_16"/>
  </w:style>
  <w:style w:styleId="Style_17" w:type="paragraph">
    <w:name w:val="toc 3"/>
    <w:next w:val="Style_8"/>
    <w:link w:val="Style_17_ch"/>
    <w:uiPriority w:val="39"/>
    <w:pPr>
      <w:ind w:firstLine="0" w:left="400"/>
    </w:pPr>
  </w:style>
  <w:style w:styleId="Style_17_ch" w:type="character">
    <w:name w:val="toc 3"/>
    <w:link w:val="Style_17"/>
  </w:style>
  <w:style w:styleId="Style_18" w:type="paragraph">
    <w:name w:val="heading 5"/>
    <w:next w:val="Style_8"/>
    <w:link w:val="Style_18_ch"/>
    <w:uiPriority w:val="9"/>
    <w:qFormat/>
    <w:pPr>
      <w:spacing w:after="120" w:before="120"/>
      <w:ind/>
      <w:outlineLvl w:val="4"/>
    </w:pPr>
    <w:rPr>
      <w:rFonts w:ascii="XO Thames" w:hAnsi="XO Thames"/>
      <w:b w:val="1"/>
      <w:color w:val="000000"/>
      <w:sz w:val="22"/>
    </w:rPr>
  </w:style>
  <w:style w:styleId="Style_18_ch" w:type="character">
    <w:name w:val="heading 5"/>
    <w:link w:val="Style_18"/>
    <w:rPr>
      <w:rFonts w:ascii="XO Thames" w:hAnsi="XO Thames"/>
      <w:b w:val="1"/>
      <w:color w:val="000000"/>
      <w:sz w:val="22"/>
    </w:rPr>
  </w:style>
  <w:style w:styleId="Style_19" w:type="paragraph">
    <w:name w:val="Balloon Text"/>
    <w:basedOn w:val="Style_8"/>
    <w:link w:val="Style_19_ch"/>
    <w:rPr>
      <w:rFonts w:ascii="Tahoma" w:hAnsi="Tahoma"/>
      <w:sz w:val="16"/>
    </w:rPr>
  </w:style>
  <w:style w:styleId="Style_19_ch" w:type="character">
    <w:name w:val="Balloon Text"/>
    <w:basedOn w:val="Style_8_ch"/>
    <w:link w:val="Style_19"/>
    <w:rPr>
      <w:rFonts w:ascii="Tahoma" w:hAnsi="Tahoma"/>
      <w:sz w:val="16"/>
    </w:rPr>
  </w:style>
  <w:style w:styleId="Style_20" w:type="paragraph">
    <w:name w:val="heading 1"/>
    <w:basedOn w:val="Style_8"/>
    <w:link w:val="Style_20_ch"/>
    <w:uiPriority w:val="9"/>
    <w:qFormat/>
    <w:pPr>
      <w:spacing w:afterAutospacing="on" w:beforeAutospacing="on"/>
      <w:ind/>
      <w:outlineLvl w:val="0"/>
    </w:pPr>
    <w:rPr>
      <w:b w:val="1"/>
      <w:sz w:val="48"/>
    </w:rPr>
  </w:style>
  <w:style w:styleId="Style_20_ch" w:type="character">
    <w:name w:val="heading 1"/>
    <w:basedOn w:val="Style_8_ch"/>
    <w:link w:val="Style_20"/>
    <w:rPr>
      <w:b w:val="1"/>
      <w:sz w:val="48"/>
    </w:rPr>
  </w:style>
  <w:style w:styleId="Style_7" w:type="paragraph">
    <w:name w:val="Hyperlink"/>
    <w:link w:val="Style_7_ch"/>
    <w:rPr>
      <w:color w:val="0000FF"/>
      <w:u w:val="single"/>
    </w:rPr>
  </w:style>
  <w:style w:styleId="Style_7_ch" w:type="character">
    <w:name w:val="Hyperlink"/>
    <w:link w:val="Style_7"/>
    <w:rPr>
      <w:color w:val="0000FF"/>
      <w:u w:val="single"/>
    </w:rPr>
  </w:style>
  <w:style w:styleId="Style_21" w:type="paragraph">
    <w:name w:val="Footnote"/>
    <w:link w:val="Style_21_ch"/>
    <w:pPr>
      <w:ind/>
      <w:jc w:val="left"/>
    </w:pPr>
    <w:rPr>
      <w:rFonts w:ascii="XO Thames" w:hAnsi="XO Thames"/>
      <w:sz w:val="22"/>
    </w:rPr>
  </w:style>
  <w:style w:styleId="Style_21_ch" w:type="character">
    <w:name w:val="Footnote"/>
    <w:link w:val="Style_21"/>
    <w:rPr>
      <w:rFonts w:ascii="XO Thames" w:hAnsi="XO Thames"/>
      <w:sz w:val="22"/>
    </w:rPr>
  </w:style>
  <w:style w:styleId="Style_22" w:type="paragraph">
    <w:name w:val="toc 1"/>
    <w:next w:val="Style_8"/>
    <w:link w:val="Style_22_ch"/>
    <w:uiPriority w:val="39"/>
    <w:pPr>
      <w:ind w:firstLine="0" w:left="0"/>
    </w:pPr>
    <w:rPr>
      <w:rFonts w:ascii="XO Thames" w:hAnsi="XO Thames"/>
      <w:b w:val="1"/>
    </w:rPr>
  </w:style>
  <w:style w:styleId="Style_22_ch" w:type="character">
    <w:name w:val="toc 1"/>
    <w:link w:val="Style_22"/>
    <w:rPr>
      <w:rFonts w:ascii="XO Thames" w:hAnsi="XO Thames"/>
      <w:b w:val="1"/>
    </w:rPr>
  </w:style>
  <w:style w:styleId="Style_23" w:type="paragraph">
    <w:name w:val="Header and Footer"/>
    <w:link w:val="Style_23_ch"/>
    <w:pPr>
      <w:spacing w:line="360" w:lineRule="auto"/>
      <w:ind/>
    </w:pPr>
    <w:rPr>
      <w:rFonts w:ascii="XO Thames" w:hAnsi="XO Thames"/>
      <w:sz w:val="20"/>
    </w:rPr>
  </w:style>
  <w:style w:styleId="Style_23_ch" w:type="character">
    <w:name w:val="Header and Footer"/>
    <w:link w:val="Style_23"/>
    <w:rPr>
      <w:rFonts w:ascii="XO Thames" w:hAnsi="XO Thames"/>
      <w:sz w:val="20"/>
    </w:rPr>
  </w:style>
  <w:style w:styleId="Style_24" w:type="paragraph">
    <w:name w:val="toc 9"/>
    <w:next w:val="Style_8"/>
    <w:link w:val="Style_24_ch"/>
    <w:uiPriority w:val="39"/>
    <w:pPr>
      <w:ind w:firstLine="0" w:left="1600"/>
    </w:pPr>
  </w:style>
  <w:style w:styleId="Style_24_ch" w:type="character">
    <w:name w:val="toc 9"/>
    <w:link w:val="Style_24"/>
  </w:style>
  <w:style w:styleId="Style_25" w:type="paragraph">
    <w:name w:val="Default Paragraph Font"/>
    <w:link w:val="Style_25_ch"/>
  </w:style>
  <w:style w:styleId="Style_25_ch" w:type="character">
    <w:name w:val="Default Paragraph Font"/>
    <w:link w:val="Style_25"/>
  </w:style>
  <w:style w:styleId="Style_26" w:type="paragraph">
    <w:name w:val="toc 8"/>
    <w:next w:val="Style_8"/>
    <w:link w:val="Style_26_ch"/>
    <w:uiPriority w:val="39"/>
    <w:pPr>
      <w:ind w:firstLine="0" w:left="1400"/>
    </w:pPr>
  </w:style>
  <w:style w:styleId="Style_26_ch" w:type="character">
    <w:name w:val="toc 8"/>
    <w:link w:val="Style_26"/>
  </w:style>
  <w:style w:styleId="Style_1" w:type="paragraph">
    <w:name w:val="page number"/>
    <w:basedOn w:val="Style_25"/>
    <w:link w:val="Style_1_ch"/>
  </w:style>
  <w:style w:styleId="Style_1_ch" w:type="character">
    <w:name w:val="page number"/>
    <w:basedOn w:val="Style_25_ch"/>
    <w:link w:val="Style_1"/>
  </w:style>
  <w:style w:styleId="Style_2" w:type="paragraph">
    <w:name w:val="header"/>
    <w:basedOn w:val="Style_8"/>
    <w:link w:val="Style_2_ch"/>
    <w:pPr>
      <w:tabs>
        <w:tab w:leader="none" w:pos="4677" w:val="center"/>
        <w:tab w:leader="none" w:pos="9355" w:val="right"/>
      </w:tabs>
      <w:ind/>
    </w:pPr>
  </w:style>
  <w:style w:styleId="Style_2_ch" w:type="character">
    <w:name w:val="header"/>
    <w:basedOn w:val="Style_8_ch"/>
    <w:link w:val="Style_2"/>
  </w:style>
  <w:style w:styleId="Style_27" w:type="paragraph">
    <w:name w:val="toc 5"/>
    <w:next w:val="Style_8"/>
    <w:link w:val="Style_27_ch"/>
    <w:uiPriority w:val="39"/>
    <w:pPr>
      <w:ind w:firstLine="0" w:left="800"/>
    </w:pPr>
  </w:style>
  <w:style w:styleId="Style_27_ch" w:type="character">
    <w:name w:val="toc 5"/>
    <w:link w:val="Style_27"/>
  </w:style>
  <w:style w:styleId="Style_28" w:type="paragraph">
    <w:name w:val="Subtitle"/>
    <w:next w:val="Style_8"/>
    <w:link w:val="Style_28_ch"/>
    <w:uiPriority w:val="11"/>
    <w:qFormat/>
    <w:rPr>
      <w:rFonts w:ascii="XO Thames" w:hAnsi="XO Thames"/>
      <w:i w:val="1"/>
      <w:color w:val="616161"/>
      <w:sz w:val="24"/>
    </w:rPr>
  </w:style>
  <w:style w:styleId="Style_28_ch" w:type="character">
    <w:name w:val="Subtitle"/>
    <w:link w:val="Style_28"/>
    <w:rPr>
      <w:rFonts w:ascii="XO Thames" w:hAnsi="XO Thames"/>
      <w:i w:val="1"/>
      <w:color w:val="616161"/>
      <w:sz w:val="24"/>
    </w:rPr>
  </w:style>
  <w:style w:styleId="Style_29" w:type="paragraph">
    <w:name w:val="toc 10"/>
    <w:next w:val="Style_8"/>
    <w:link w:val="Style_29_ch"/>
    <w:uiPriority w:val="39"/>
    <w:pPr>
      <w:ind w:firstLine="0" w:left="1800"/>
    </w:pPr>
  </w:style>
  <w:style w:styleId="Style_29_ch" w:type="character">
    <w:name w:val="toc 10"/>
    <w:link w:val="Style_29"/>
  </w:style>
  <w:style w:styleId="Style_30" w:type="paragraph">
    <w:name w:val="Title"/>
    <w:basedOn w:val="Style_8"/>
    <w:link w:val="Style_30_ch"/>
    <w:uiPriority w:val="10"/>
    <w:qFormat/>
    <w:pPr>
      <w:ind/>
      <w:jc w:val="center"/>
    </w:pPr>
    <w:rPr>
      <w:sz w:val="28"/>
    </w:rPr>
  </w:style>
  <w:style w:styleId="Style_30_ch" w:type="character">
    <w:name w:val="Title"/>
    <w:basedOn w:val="Style_8_ch"/>
    <w:link w:val="Style_30"/>
    <w:rPr>
      <w:sz w:val="28"/>
    </w:rPr>
  </w:style>
  <w:style w:styleId="Style_31" w:type="paragraph">
    <w:name w:val="heading 4"/>
    <w:next w:val="Style_8"/>
    <w:link w:val="Style_31_ch"/>
    <w:uiPriority w:val="9"/>
    <w:qFormat/>
    <w:pPr>
      <w:spacing w:after="120" w:before="120"/>
      <w:ind/>
      <w:outlineLvl w:val="3"/>
    </w:pPr>
    <w:rPr>
      <w:rFonts w:ascii="XO Thames" w:hAnsi="XO Thames"/>
      <w:b w:val="1"/>
      <w:color w:val="595959"/>
      <w:sz w:val="26"/>
    </w:rPr>
  </w:style>
  <w:style w:styleId="Style_31_ch" w:type="character">
    <w:name w:val="heading 4"/>
    <w:link w:val="Style_31"/>
    <w:rPr>
      <w:rFonts w:ascii="XO Thames" w:hAnsi="XO Thames"/>
      <w:b w:val="1"/>
      <w:color w:val="595959"/>
      <w:sz w:val="26"/>
    </w:rPr>
  </w:style>
  <w:style w:styleId="Style_32" w:type="paragraph">
    <w:name w:val="heading 2"/>
    <w:next w:val="Style_8"/>
    <w:link w:val="Style_32_ch"/>
    <w:uiPriority w:val="9"/>
    <w:qFormat/>
    <w:pPr>
      <w:spacing w:after="120" w:before="120"/>
      <w:ind/>
      <w:outlineLvl w:val="1"/>
    </w:pPr>
    <w:rPr>
      <w:rFonts w:ascii="XO Thames" w:hAnsi="XO Thames"/>
      <w:b w:val="1"/>
      <w:color w:val="00A0FF"/>
      <w:sz w:val="26"/>
    </w:rPr>
  </w:style>
  <w:style w:styleId="Style_32_ch" w:type="character">
    <w:name w:val="heading 2"/>
    <w:link w:val="Style_32"/>
    <w:rPr>
      <w:rFonts w:ascii="XO Thames" w:hAnsi="XO Thames"/>
      <w:b w:val="1"/>
      <w:color w:val="00A0FF"/>
      <w:sz w:val="26"/>
    </w:rPr>
  </w:style>
  <w:style w:default="1" w:styleId="Style_33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34" w:type="table">
    <w:name w:val="Table Grid"/>
    <w:basedOn w:val="Style_33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7" Target="webSettings.xml" Type="http://schemas.openxmlformats.org/officeDocument/2006/relationships/webSettings"/>
  <Relationship Id="rId6" Target="stylesWithEffects.xml" Type="http://schemas.microsoft.com/office/2007/relationships/stylesWithEffects"/>
  <Relationship Id="rId5" Target="styles.xml" Type="http://schemas.openxmlformats.org/officeDocument/2006/relationships/styles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3" Target="fontTable.xml" Type="http://schemas.openxmlformats.org/officeDocument/2006/relationships/fontTable"/>
  <Relationship Id="rId2" Target="media/1.jpeg" Type="http://schemas.openxmlformats.org/officeDocument/2006/relationships/image"/>
  <Relationship Id="rId1" Target="header1.xml" Type="http://schemas.openxmlformats.org/officeDocument/2006/relationships/header"/>
</Relationships>

</file>

<file path=word/theme/theme1.xml><?xml version="1.0" encoding="utf-8"?>
<a:theme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</a:majorFont>
      <a:minorFont>
        <a:latin typeface="Cambria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_rels/core.xml.rels><?xml version="1.0" encoding="UTF-8" standalone="no" ?>
<Relationships xmlns="http://schemas.openxmlformats.org/package/2006/relationships">
  <Relationship Id="rId1" Target="" Type="http://schemas.openxmlformats.org/officeDocument/2006/relationships/extended-properties"/>
</Relationships>
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MyOffice-CoreFramework-Windows/20.0-761.255.4009.395.6@RELEASE-DESKTOP-QUASSIA-RC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2021-09-07T08:00:42Z</dcterms:modified>
</cp:coreProperties>
</file>